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60" w:rsidRDefault="00767660" w:rsidP="00767660">
      <w:pPr>
        <w:ind w:left="5670" w:firstLine="0"/>
        <w:jc w:val="center"/>
        <w:rPr>
          <w:sz w:val="28"/>
          <w:szCs w:val="28"/>
        </w:rPr>
      </w:pPr>
      <w:bookmarkStart w:id="0" w:name="_Toc182500410"/>
      <w:r>
        <w:rPr>
          <w:sz w:val="28"/>
          <w:szCs w:val="28"/>
        </w:rPr>
        <w:t>ПРИЛОЖЕНИЕ</w:t>
      </w:r>
    </w:p>
    <w:p w:rsidR="00767660" w:rsidRDefault="00767660" w:rsidP="00767660">
      <w:pPr>
        <w:ind w:left="5670" w:firstLine="0"/>
        <w:jc w:val="center"/>
        <w:rPr>
          <w:sz w:val="28"/>
          <w:szCs w:val="28"/>
        </w:rPr>
      </w:pPr>
    </w:p>
    <w:p w:rsidR="00767660" w:rsidRDefault="00767660" w:rsidP="00767660">
      <w:pPr>
        <w:ind w:left="5670" w:firstLine="0"/>
        <w:jc w:val="center"/>
        <w:rPr>
          <w:sz w:val="28"/>
          <w:szCs w:val="28"/>
        </w:rPr>
      </w:pPr>
      <w:r>
        <w:rPr>
          <w:sz w:val="28"/>
          <w:szCs w:val="28"/>
        </w:rPr>
        <w:t>УТВЕРЖДЕНЫ</w:t>
      </w:r>
    </w:p>
    <w:p w:rsidR="00767660" w:rsidRDefault="00767660" w:rsidP="00767660">
      <w:pPr>
        <w:ind w:left="5670" w:firstLine="0"/>
        <w:jc w:val="center"/>
        <w:rPr>
          <w:sz w:val="28"/>
          <w:szCs w:val="28"/>
        </w:rPr>
      </w:pPr>
      <w:r>
        <w:rPr>
          <w:sz w:val="28"/>
          <w:szCs w:val="28"/>
        </w:rPr>
        <w:t>решением Совета муниципального образования Ейский район</w:t>
      </w:r>
    </w:p>
    <w:p w:rsidR="00767660" w:rsidRPr="00214C09" w:rsidRDefault="001D2610" w:rsidP="00767660">
      <w:pPr>
        <w:ind w:left="5670" w:firstLine="0"/>
        <w:jc w:val="center"/>
        <w:rPr>
          <w:sz w:val="28"/>
          <w:szCs w:val="28"/>
        </w:rPr>
      </w:pPr>
      <w:r>
        <w:rPr>
          <w:sz w:val="28"/>
          <w:szCs w:val="28"/>
        </w:rPr>
        <w:t>от 21.11.2024 №162</w:t>
      </w:r>
    </w:p>
    <w:p w:rsidR="00767660" w:rsidRDefault="00767660" w:rsidP="003440E7">
      <w:pPr>
        <w:pStyle w:val="1"/>
        <w:spacing w:before="0" w:after="0"/>
        <w:rPr>
          <w:color w:val="auto"/>
          <w:sz w:val="23"/>
          <w:szCs w:val="23"/>
        </w:rPr>
      </w:pPr>
    </w:p>
    <w:p w:rsidR="00767660" w:rsidRDefault="00767660" w:rsidP="003440E7">
      <w:pPr>
        <w:pStyle w:val="1"/>
        <w:spacing w:before="0" w:after="0"/>
        <w:rPr>
          <w:color w:val="auto"/>
          <w:sz w:val="23"/>
          <w:szCs w:val="23"/>
        </w:rPr>
      </w:pPr>
    </w:p>
    <w:p w:rsidR="00AB28F1" w:rsidRPr="00DD039B" w:rsidRDefault="00AB28F1" w:rsidP="003440E7">
      <w:pPr>
        <w:pStyle w:val="1"/>
        <w:spacing w:before="0" w:after="0"/>
        <w:rPr>
          <w:color w:val="auto"/>
          <w:sz w:val="23"/>
          <w:szCs w:val="23"/>
        </w:rPr>
      </w:pPr>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59108F" w:rsidP="003440E7">
      <w:pPr>
        <w:ind w:firstLine="0"/>
        <w:jc w:val="center"/>
        <w:rPr>
          <w:sz w:val="23"/>
          <w:szCs w:val="23"/>
        </w:rPr>
      </w:pPr>
      <w:r>
        <w:rPr>
          <w:b/>
          <w:bCs/>
          <w:sz w:val="23"/>
          <w:szCs w:val="23"/>
        </w:rPr>
        <w:t>КОПАНСКОГО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500411"/>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500412"/>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59108F">
        <w:rPr>
          <w:rStyle w:val="a3"/>
          <w:color w:val="auto"/>
          <w:sz w:val="23"/>
          <w:szCs w:val="23"/>
        </w:rPr>
        <w:t>Копанского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500413"/>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017050">
      <w:pPr>
        <w:pStyle w:val="1"/>
        <w:spacing w:before="0" w:after="0"/>
        <w:rPr>
          <w:color w:val="auto"/>
          <w:sz w:val="23"/>
          <w:szCs w:val="23"/>
        </w:rPr>
      </w:pPr>
      <w:bookmarkStart w:id="6" w:name="_Toc182500414"/>
      <w:bookmarkStart w:id="7" w:name="sub_1103"/>
      <w:bookmarkStart w:id="8" w:name="_Hlk160003738"/>
      <w:bookmarkEnd w:id="5"/>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6"/>
    </w:p>
    <w:bookmarkEnd w:id="7"/>
    <w:bookmarkEnd w:id="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500415"/>
            <w:r w:rsidRPr="00DD039B">
              <w:rPr>
                <w:color w:val="auto"/>
                <w:sz w:val="23"/>
                <w:szCs w:val="23"/>
              </w:rPr>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500416"/>
            <w:r w:rsidRPr="00DD039B">
              <w:rPr>
                <w:color w:val="auto"/>
                <w:sz w:val="23"/>
                <w:szCs w:val="23"/>
              </w:rPr>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500417"/>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0418"/>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0419"/>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500420"/>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500421"/>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500422"/>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500423"/>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500424"/>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500425"/>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500426"/>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500427"/>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0428"/>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0429"/>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7C4606">
          <w:headerReference w:type="even" r:id="rId24"/>
          <w:headerReference w:type="default" r:id="rId25"/>
          <w:footerReference w:type="even" r:id="rId26"/>
          <w:footerReference w:type="default" r:id="rId27"/>
          <w:headerReference w:type="first" r:id="rId28"/>
          <w:footerReference w:type="first" r:id="rId29"/>
          <w:pgSz w:w="11905" w:h="16837"/>
          <w:pgMar w:top="28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30"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1"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32"/>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33"/>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34"/>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500430"/>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pPr>
        <w:widowControl/>
        <w:autoSpaceDE/>
        <w:autoSpaceDN/>
        <w:adjustRightInd/>
        <w:spacing w:after="160" w:line="259" w:lineRule="auto"/>
        <w:ind w:firstLine="0"/>
        <w:jc w:val="left"/>
        <w:rPr>
          <w:rFonts w:ascii="Times New Roman" w:hAnsi="Times New Roman" w:cs="Times New Roman"/>
          <w:b/>
          <w:bCs/>
        </w:rPr>
      </w:pPr>
      <w:bookmarkStart w:id="107" w:name="sub_1200"/>
      <w:bookmarkStart w:id="108" w:name="sub_1300"/>
      <w:bookmarkStart w:id="109" w:name="sub_1302"/>
      <w:bookmarkEnd w:id="105"/>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500431"/>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500432"/>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xml:space="preserve">Подготовка документов территориального планирования </w:t>
      </w:r>
      <w:r w:rsidR="0059108F">
        <w:rPr>
          <w:rFonts w:ascii="Times New Roman" w:hAnsi="Times New Roman"/>
          <w:sz w:val="28"/>
          <w:szCs w:val="28"/>
        </w:rPr>
        <w:t>Копанского</w:t>
      </w:r>
      <w:r w:rsidR="00AB7C7E" w:rsidRPr="00AB7C7E">
        <w:rPr>
          <w:rFonts w:ascii="Times New Roman" w:hAnsi="Times New Roman"/>
          <w:sz w:val="28"/>
          <w:szCs w:val="28"/>
        </w:rPr>
        <w:t xml:space="preserve"> сельского поселения Ейского района </w:t>
      </w:r>
      <w:r w:rsidRPr="00D5771E">
        <w:rPr>
          <w:rFonts w:ascii="Times New Roman" w:hAnsi="Times New Roman"/>
          <w:sz w:val="28"/>
          <w:szCs w:val="28"/>
        </w:rPr>
        <w:t>осуществляется с учетом положений стратегий социально-экономического развития муниципальн</w:t>
      </w:r>
      <w:r w:rsidR="00AB7C7E">
        <w:rPr>
          <w:rFonts w:ascii="Times New Roman" w:hAnsi="Times New Roman"/>
          <w:sz w:val="28"/>
          <w:szCs w:val="28"/>
        </w:rPr>
        <w:t>ого</w:t>
      </w:r>
      <w:r w:rsidRPr="00D5771E">
        <w:rPr>
          <w:rFonts w:ascii="Times New Roman" w:hAnsi="Times New Roman"/>
          <w:sz w:val="28"/>
          <w:szCs w:val="28"/>
        </w:rPr>
        <w:t xml:space="preserve"> образовани</w:t>
      </w:r>
      <w:r w:rsidR="00AB7C7E">
        <w:rPr>
          <w:rFonts w:ascii="Times New Roman" w:hAnsi="Times New Roman"/>
          <w:sz w:val="28"/>
          <w:szCs w:val="28"/>
        </w:rPr>
        <w:t>я</w:t>
      </w:r>
      <w:r w:rsidRPr="00D5771E">
        <w:rPr>
          <w:rFonts w:ascii="Times New Roman" w:hAnsi="Times New Roman"/>
          <w:sz w:val="28"/>
          <w:szCs w:val="28"/>
        </w:rPr>
        <w:t xml:space="preserve"> и план</w:t>
      </w:r>
      <w:r w:rsidR="00AB7C7E">
        <w:rPr>
          <w:rFonts w:ascii="Times New Roman" w:hAnsi="Times New Roman"/>
          <w:sz w:val="28"/>
          <w:szCs w:val="28"/>
        </w:rPr>
        <w:t>а</w:t>
      </w:r>
      <w:r w:rsidRPr="00D5771E">
        <w:rPr>
          <w:rFonts w:ascii="Times New Roman" w:hAnsi="Times New Roman"/>
          <w:sz w:val="28"/>
          <w:szCs w:val="28"/>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2. При разработке документов территориального планирования должны быть учтены: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реальных доходов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иные вопросы, характеризующие специфику развития территорий.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4</w:t>
      </w:r>
      <w:r w:rsidR="006F02A9" w:rsidRPr="00D5771E">
        <w:rPr>
          <w:rFonts w:ascii="Times New Roman" w:hAnsi="Times New Roman"/>
          <w:sz w:val="28"/>
          <w:szCs w:val="28"/>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5</w:t>
      </w:r>
      <w:r w:rsidR="006F02A9" w:rsidRPr="00D5771E">
        <w:rPr>
          <w:rFonts w:ascii="Times New Roman" w:hAnsi="Times New Roman"/>
          <w:sz w:val="28"/>
          <w:szCs w:val="28"/>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6</w:t>
      </w:r>
      <w:r w:rsidR="006F02A9" w:rsidRPr="00D5771E">
        <w:rPr>
          <w:rFonts w:ascii="Times New Roman" w:hAnsi="Times New Roman"/>
          <w:sz w:val="28"/>
          <w:szCs w:val="28"/>
        </w:rPr>
        <w:t>. В генеральн</w:t>
      </w:r>
      <w:r w:rsidR="00A74108">
        <w:rPr>
          <w:rFonts w:ascii="Times New Roman" w:hAnsi="Times New Roman"/>
          <w:sz w:val="28"/>
          <w:szCs w:val="28"/>
        </w:rPr>
        <w:t>ом</w:t>
      </w:r>
      <w:r w:rsidR="006F02A9" w:rsidRPr="00D5771E">
        <w:rPr>
          <w:rFonts w:ascii="Times New Roman" w:hAnsi="Times New Roman"/>
          <w:sz w:val="28"/>
          <w:szCs w:val="28"/>
        </w:rPr>
        <w:t xml:space="preserve"> план</w:t>
      </w:r>
      <w:r w:rsidR="00A74108">
        <w:rPr>
          <w:rFonts w:ascii="Times New Roman" w:hAnsi="Times New Roman"/>
          <w:sz w:val="28"/>
          <w:szCs w:val="28"/>
        </w:rPr>
        <w:t>е</w:t>
      </w:r>
      <w:r w:rsidR="006F02A9" w:rsidRPr="00D5771E">
        <w:rPr>
          <w:rFonts w:ascii="Times New Roman" w:hAnsi="Times New Roman"/>
          <w:sz w:val="28"/>
          <w:szCs w:val="28"/>
        </w:rPr>
        <w:t xml:space="preserve"> </w:t>
      </w:r>
      <w:r w:rsidR="0059108F">
        <w:rPr>
          <w:rFonts w:ascii="Times New Roman" w:hAnsi="Times New Roman"/>
          <w:sz w:val="28"/>
          <w:szCs w:val="28"/>
        </w:rPr>
        <w:t>Копанского</w:t>
      </w:r>
      <w:r w:rsidR="00A74108" w:rsidRPr="00A74108">
        <w:rPr>
          <w:rFonts w:ascii="Times New Roman" w:hAnsi="Times New Roman"/>
          <w:sz w:val="28"/>
          <w:szCs w:val="28"/>
        </w:rPr>
        <w:t xml:space="preserve"> сельского поселения Ейского района </w:t>
      </w:r>
      <w:r w:rsidR="006F02A9" w:rsidRPr="00D5771E">
        <w:rPr>
          <w:rFonts w:ascii="Times New Roman" w:hAnsi="Times New Roman"/>
          <w:sz w:val="28"/>
          <w:szCs w:val="28"/>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7</w:t>
      </w:r>
      <w:r w:rsidR="006F02A9" w:rsidRPr="00D5771E">
        <w:rPr>
          <w:rFonts w:ascii="Times New Roman" w:hAnsi="Times New Roman"/>
          <w:sz w:val="28"/>
          <w:szCs w:val="28"/>
        </w:rPr>
        <w:t>. При разработке генеральн</w:t>
      </w:r>
      <w:r w:rsidR="00A74108">
        <w:rPr>
          <w:rFonts w:ascii="Times New Roman" w:hAnsi="Times New Roman"/>
          <w:sz w:val="28"/>
          <w:szCs w:val="28"/>
        </w:rPr>
        <w:t>ого</w:t>
      </w:r>
      <w:r w:rsidR="006F02A9" w:rsidRPr="00D5771E">
        <w:rPr>
          <w:rFonts w:ascii="Times New Roman" w:hAnsi="Times New Roman"/>
          <w:sz w:val="28"/>
          <w:szCs w:val="28"/>
        </w:rPr>
        <w:t xml:space="preserve"> план</w:t>
      </w:r>
      <w:r w:rsidR="00A74108">
        <w:rPr>
          <w:rFonts w:ascii="Times New Roman" w:hAnsi="Times New Roman"/>
          <w:sz w:val="28"/>
          <w:szCs w:val="28"/>
        </w:rPr>
        <w:t>а</w:t>
      </w:r>
      <w:r w:rsidR="006F02A9" w:rsidRPr="00D5771E">
        <w:rPr>
          <w:rFonts w:ascii="Times New Roman" w:hAnsi="Times New Roman"/>
          <w:sz w:val="28"/>
          <w:szCs w:val="28"/>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выделять в отдельные функциональные зоны озелененные территории общегородского значения.</w:t>
      </w:r>
    </w:p>
    <w:p w:rsidR="00017050" w:rsidRPr="00DD039B" w:rsidRDefault="00017050" w:rsidP="00017050">
      <w:pPr>
        <w:pStyle w:val="1"/>
        <w:spacing w:before="0" w:after="0"/>
        <w:rPr>
          <w:rFonts w:ascii="Times New Roman" w:hAnsi="Times New Roman" w:cs="Times New Roman"/>
          <w:color w:val="auto"/>
        </w:rPr>
      </w:pPr>
      <w:bookmarkStart w:id="113" w:name="_Toc182500433"/>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5"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6"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500434"/>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8"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9"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500435"/>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0"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41"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2"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43"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44"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5"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6"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7"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8"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9"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500436"/>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500437"/>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500438"/>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500439"/>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50"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2"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53"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500440"/>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017050">
      <w:pPr>
        <w:pStyle w:val="1"/>
        <w:spacing w:before="0" w:after="0"/>
        <w:rPr>
          <w:rFonts w:ascii="Times New Roman" w:hAnsi="Times New Roman" w:cs="Times New Roman"/>
          <w:color w:val="auto"/>
        </w:rPr>
      </w:pPr>
      <w:bookmarkStart w:id="171" w:name="_Toc182500441"/>
      <w:bookmarkStart w:id="172" w:name="sub_12042400"/>
      <w:bookmarkEnd w:id="170"/>
      <w:r w:rsidRPr="00DD039B">
        <w:rPr>
          <w:rFonts w:ascii="Times New Roman" w:hAnsi="Times New Roman" w:cs="Times New Roman"/>
          <w:color w:val="auto"/>
        </w:rPr>
        <w:t>Территория малоэтажного жилищного строительства</w:t>
      </w:r>
      <w:bookmarkEnd w:id="171"/>
    </w:p>
    <w:bookmarkEnd w:id="1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500442"/>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500443"/>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500444"/>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500445"/>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500446"/>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500447"/>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4"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500448"/>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634DE1" w:rsidP="00017050">
      <w:pPr>
        <w:rPr>
          <w:rFonts w:ascii="Times New Roman" w:hAnsi="Times New Roman" w:cs="Times New Roman"/>
        </w:rPr>
      </w:pPr>
      <w:hyperlink r:id="rId55"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6"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500449"/>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7"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8"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9"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0"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1"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500450"/>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500451"/>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500452"/>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500453"/>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500454"/>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500455"/>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2"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2F6778" w:rsidRPr="00DD039B" w:rsidRDefault="002F6778" w:rsidP="002F6778">
      <w:pPr>
        <w:pStyle w:val="1"/>
        <w:spacing w:before="0" w:after="0"/>
        <w:rPr>
          <w:rFonts w:ascii="Times New Roman" w:hAnsi="Times New Roman" w:cs="Times New Roman"/>
          <w:color w:val="auto"/>
        </w:rPr>
      </w:pPr>
      <w:bookmarkStart w:id="316" w:name="_Toc160361644"/>
      <w:bookmarkStart w:id="317" w:name="_Toc182500456"/>
      <w:bookmarkStart w:id="318" w:name="sub_12052"/>
      <w:bookmarkStart w:id="319" w:name="sub_12055"/>
      <w:r w:rsidRPr="00DD039B">
        <w:rPr>
          <w:rFonts w:ascii="Times New Roman" w:hAnsi="Times New Roman" w:cs="Times New Roman"/>
          <w:color w:val="auto"/>
        </w:rPr>
        <w:t>5.2. Производственные зоны</w:t>
      </w:r>
      <w:bookmarkEnd w:id="316"/>
      <w:bookmarkEnd w:id="317"/>
    </w:p>
    <w:bookmarkEnd w:id="318"/>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320"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0"/>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2F6778" w:rsidRPr="00DD039B" w:rsidRDefault="002F6778" w:rsidP="002F6778">
      <w:pPr>
        <w:rPr>
          <w:rFonts w:ascii="Times New Roman" w:hAnsi="Times New Roman" w:cs="Times New Roman"/>
        </w:rPr>
      </w:pPr>
      <w:bookmarkStart w:id="321"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4"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1"/>
    <w:p w:rsidR="002F6778" w:rsidRPr="00DD039B" w:rsidRDefault="002F6778" w:rsidP="002F6778">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322" w:name="sub_5240"/>
      <w:r w:rsidRPr="00DD039B">
        <w:rPr>
          <w:rStyle w:val="a3"/>
          <w:rFonts w:ascii="Times New Roman" w:hAnsi="Times New Roman" w:cs="Times New Roman"/>
          <w:bCs/>
          <w:color w:val="auto"/>
        </w:rPr>
        <w:t>Примечания:</w:t>
      </w:r>
    </w:p>
    <w:bookmarkEnd w:id="322"/>
    <w:p w:rsidR="002F6778" w:rsidRPr="00DD039B" w:rsidRDefault="002F6778" w:rsidP="002F6778">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2F6778" w:rsidRPr="00DD039B" w:rsidRDefault="002F6778" w:rsidP="002F6778">
      <w:pPr>
        <w:rPr>
          <w:rFonts w:ascii="Times New Roman" w:hAnsi="Times New Roman" w:cs="Times New Roman"/>
        </w:rPr>
      </w:pPr>
      <w:bookmarkStart w:id="323"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3"/>
    <w:p w:rsidR="002F6778" w:rsidRPr="00DD039B" w:rsidRDefault="002F6778" w:rsidP="002F6778">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2F6778" w:rsidRPr="00DD039B" w:rsidRDefault="002F6778" w:rsidP="002F6778">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предприятий I класса - 1000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предприятий II класса - 500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предприятий III класса - 300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предприятий IV класса - 100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предприятий V класса - 50 м.</w:t>
      </w:r>
    </w:p>
    <w:p w:rsidR="002F6778" w:rsidRPr="00DD039B" w:rsidRDefault="002F6778" w:rsidP="002F6778">
      <w:pPr>
        <w:rPr>
          <w:rFonts w:ascii="Times New Roman" w:hAnsi="Times New Roman" w:cs="Times New Roman"/>
        </w:rPr>
      </w:pPr>
      <w:bookmarkStart w:id="324"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5"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4"/>
    <w:p w:rsidR="002F6778" w:rsidRPr="00DD039B" w:rsidRDefault="002F6778" w:rsidP="002F6778">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2F6778" w:rsidRPr="00DD039B" w:rsidRDefault="002F6778" w:rsidP="002F6778">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2F6778" w:rsidRPr="00DD039B" w:rsidRDefault="002F6778" w:rsidP="002F6778">
      <w:pPr>
        <w:rPr>
          <w:rFonts w:ascii="Times New Roman" w:hAnsi="Times New Roman" w:cs="Times New Roman"/>
        </w:rPr>
      </w:pPr>
      <w:bookmarkStart w:id="325"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5"/>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2F6778" w:rsidRPr="00DD039B" w:rsidRDefault="002F6778" w:rsidP="002F6778">
      <w:pPr>
        <w:rPr>
          <w:rFonts w:ascii="Times New Roman" w:hAnsi="Times New Roman" w:cs="Times New Roman"/>
        </w:rPr>
      </w:pPr>
      <w:bookmarkStart w:id="326"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6"/>
    <w:p w:rsidR="002F6778" w:rsidRPr="00DD039B" w:rsidRDefault="002F6778" w:rsidP="002F6778">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2F6778" w:rsidRPr="00DD039B" w:rsidRDefault="002F6778" w:rsidP="002F6778">
      <w:pPr>
        <w:rPr>
          <w:rFonts w:ascii="Times New Roman" w:hAnsi="Times New Roman" w:cs="Times New Roman"/>
        </w:rPr>
      </w:pPr>
      <w:bookmarkStart w:id="327"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7"/>
    <w:p w:rsidR="002F6778" w:rsidRPr="00DD039B" w:rsidRDefault="002F6778" w:rsidP="002F6778">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2F6778" w:rsidRPr="00DD039B" w:rsidRDefault="002F6778" w:rsidP="002F6778">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2F6778" w:rsidRPr="00DD039B" w:rsidRDefault="002F6778" w:rsidP="002F6778">
      <w:pPr>
        <w:rPr>
          <w:rFonts w:ascii="Times New Roman" w:hAnsi="Times New Roman" w:cs="Times New Roman"/>
        </w:rPr>
      </w:pPr>
      <w:bookmarkStart w:id="328"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8"/>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6"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5.2.12. </w:t>
      </w:r>
      <w:bookmarkStart w:id="329"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2F6778" w:rsidRPr="00DD039B" w:rsidRDefault="002F6778" w:rsidP="002F6778">
      <w:pPr>
        <w:rPr>
          <w:rFonts w:ascii="Times New Roman" w:hAnsi="Times New Roman" w:cs="Times New Roman"/>
        </w:rPr>
      </w:pPr>
      <w:bookmarkStart w:id="330" w:name="sub_1205216"/>
      <w:bookmarkEnd w:id="329"/>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2F6778" w:rsidRPr="00DD039B" w:rsidRDefault="002F6778" w:rsidP="002F6778">
      <w:pPr>
        <w:rPr>
          <w:rFonts w:ascii="Times New Roman" w:hAnsi="Times New Roman" w:cs="Times New Roman"/>
        </w:rPr>
      </w:pPr>
      <w:bookmarkStart w:id="331" w:name="sub_1205217"/>
      <w:bookmarkEnd w:id="330"/>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1"/>
    <w:p w:rsidR="002F6778" w:rsidRPr="00DD039B" w:rsidRDefault="002F6778" w:rsidP="002F6778">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2F6778" w:rsidRPr="00DD039B" w:rsidRDefault="002F6778" w:rsidP="002F6778">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2F6778" w:rsidRPr="00DD039B" w:rsidRDefault="002F6778" w:rsidP="002F6778">
      <w:pPr>
        <w:rPr>
          <w:rFonts w:ascii="Times New Roman" w:hAnsi="Times New Roman" w:cs="Times New Roman"/>
        </w:rPr>
      </w:pPr>
      <w:bookmarkStart w:id="332"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2F6778" w:rsidRPr="00DD039B" w:rsidRDefault="002F6778" w:rsidP="002F6778">
      <w:pPr>
        <w:rPr>
          <w:rFonts w:ascii="Times New Roman" w:hAnsi="Times New Roman" w:cs="Times New Roman"/>
        </w:rPr>
      </w:pPr>
      <w:bookmarkStart w:id="333" w:name="sub_1205219"/>
      <w:bookmarkEnd w:id="332"/>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2F6778" w:rsidRPr="00DD039B" w:rsidRDefault="002F6778" w:rsidP="002F6778">
      <w:pPr>
        <w:rPr>
          <w:rFonts w:ascii="Times New Roman" w:hAnsi="Times New Roman" w:cs="Times New Roman"/>
        </w:rPr>
      </w:pPr>
      <w:bookmarkStart w:id="334" w:name="sub_1205220"/>
      <w:bookmarkEnd w:id="333"/>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4"/>
    <w:p w:rsidR="002F6778" w:rsidRPr="00DD039B" w:rsidRDefault="002F6778" w:rsidP="002F6778">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2F6778" w:rsidRPr="00DD039B" w:rsidRDefault="002F6778" w:rsidP="002F6778">
      <w:pPr>
        <w:pStyle w:val="1"/>
        <w:spacing w:before="0" w:after="0"/>
        <w:rPr>
          <w:rFonts w:ascii="Times New Roman" w:hAnsi="Times New Roman" w:cs="Times New Roman"/>
          <w:color w:val="auto"/>
        </w:rPr>
      </w:pPr>
      <w:bookmarkStart w:id="335" w:name="_Toc160361645"/>
      <w:bookmarkStart w:id="336" w:name="_Toc182500457"/>
      <w:r w:rsidRPr="00DD039B">
        <w:rPr>
          <w:rFonts w:ascii="Times New Roman" w:hAnsi="Times New Roman" w:cs="Times New Roman"/>
          <w:color w:val="auto"/>
        </w:rPr>
        <w:t>Нормативные параметры застройки производственных зон</w:t>
      </w:r>
      <w:bookmarkEnd w:id="335"/>
      <w:bookmarkEnd w:id="336"/>
    </w:p>
    <w:p w:rsidR="002F6778" w:rsidRPr="00DD039B" w:rsidRDefault="002F6778" w:rsidP="002F6778">
      <w:pPr>
        <w:rPr>
          <w:rFonts w:ascii="Times New Roman" w:hAnsi="Times New Roman" w:cs="Times New Roman"/>
        </w:rPr>
      </w:pPr>
      <w:bookmarkStart w:id="337" w:name="sub_1205223"/>
      <w:r w:rsidRPr="00DD039B">
        <w:rPr>
          <w:rFonts w:ascii="Times New Roman" w:hAnsi="Times New Roman" w:cs="Times New Roman"/>
        </w:rPr>
        <w:t>5.2.18. Территорию промышленного узла следует разделять на подзоны:</w:t>
      </w:r>
    </w:p>
    <w:bookmarkEnd w:id="337"/>
    <w:p w:rsidR="002F6778" w:rsidRPr="00DD039B" w:rsidRDefault="002F6778" w:rsidP="002F6778">
      <w:pPr>
        <w:rPr>
          <w:rFonts w:ascii="Times New Roman" w:hAnsi="Times New Roman" w:cs="Times New Roman"/>
        </w:rPr>
      </w:pPr>
      <w:r w:rsidRPr="00DD039B">
        <w:rPr>
          <w:rFonts w:ascii="Times New Roman" w:hAnsi="Times New Roman" w:cs="Times New Roman"/>
        </w:rPr>
        <w:t>общественного центра;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2F6778" w:rsidRPr="00DD039B" w:rsidRDefault="002F6778" w:rsidP="002F6778">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2F6778" w:rsidRPr="00DD039B" w:rsidRDefault="002F6778" w:rsidP="002F6778">
      <w:pPr>
        <w:rPr>
          <w:rFonts w:ascii="Times New Roman" w:hAnsi="Times New Roman" w:cs="Times New Roman"/>
        </w:rPr>
      </w:pPr>
      <w:bookmarkStart w:id="338"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2F6778" w:rsidRPr="00DD039B" w:rsidRDefault="002F6778" w:rsidP="002F6778">
      <w:pPr>
        <w:rPr>
          <w:rFonts w:ascii="Times New Roman" w:hAnsi="Times New Roman" w:cs="Times New Roman"/>
        </w:rPr>
      </w:pPr>
      <w:bookmarkStart w:id="339" w:name="sub_52242"/>
      <w:bookmarkEnd w:id="338"/>
      <w:r w:rsidRPr="00DD039B">
        <w:rPr>
          <w:rFonts w:ascii="Times New Roman" w:hAnsi="Times New Roman" w:cs="Times New Roman"/>
        </w:rPr>
        <w:t>а) входную;</w:t>
      </w:r>
    </w:p>
    <w:p w:rsidR="002F6778" w:rsidRPr="00DD039B" w:rsidRDefault="002F6778" w:rsidP="002F6778">
      <w:pPr>
        <w:rPr>
          <w:rFonts w:ascii="Times New Roman" w:hAnsi="Times New Roman" w:cs="Times New Roman"/>
        </w:rPr>
      </w:pPr>
      <w:bookmarkStart w:id="340" w:name="sub_52243"/>
      <w:bookmarkEnd w:id="339"/>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2F6778" w:rsidRPr="00DD039B" w:rsidRDefault="002F6778" w:rsidP="002F6778">
      <w:pPr>
        <w:rPr>
          <w:rFonts w:ascii="Times New Roman" w:hAnsi="Times New Roman" w:cs="Times New Roman"/>
        </w:rPr>
      </w:pPr>
      <w:bookmarkStart w:id="341" w:name="sub_52244"/>
      <w:bookmarkEnd w:id="340"/>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2F6778" w:rsidRPr="00DD039B" w:rsidRDefault="002F6778" w:rsidP="002F6778">
      <w:pPr>
        <w:rPr>
          <w:rFonts w:ascii="Times New Roman" w:hAnsi="Times New Roman" w:cs="Times New Roman"/>
        </w:rPr>
      </w:pPr>
      <w:bookmarkStart w:id="342" w:name="sub_52245"/>
      <w:bookmarkEnd w:id="341"/>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2"/>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7"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2F6778" w:rsidRPr="00DD039B" w:rsidRDefault="002F6778" w:rsidP="002F6778">
      <w:pPr>
        <w:rPr>
          <w:rFonts w:ascii="Times New Roman" w:hAnsi="Times New Roman" w:cs="Times New Roman"/>
        </w:rPr>
      </w:pPr>
      <w:bookmarkStart w:id="343"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3"/>
    <w:p w:rsidR="002F6778" w:rsidRPr="00DD039B" w:rsidRDefault="002F6778" w:rsidP="002F6778">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2F6778" w:rsidRPr="00DD039B" w:rsidRDefault="002F6778" w:rsidP="002F6778">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2F6778" w:rsidRPr="00DD039B" w:rsidRDefault="002F6778" w:rsidP="002F6778">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2F6778" w:rsidRPr="00DD039B" w:rsidRDefault="002F6778" w:rsidP="002F6778">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2F6778" w:rsidRPr="00DD039B" w:rsidRDefault="002F6778" w:rsidP="002F6778">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2F6778" w:rsidRPr="00DD039B" w:rsidRDefault="002F6778" w:rsidP="002F6778">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2F6778" w:rsidRPr="00DD039B" w:rsidRDefault="002F6778" w:rsidP="002F6778">
      <w:pPr>
        <w:rPr>
          <w:rFonts w:ascii="Times New Roman" w:hAnsi="Times New Roman" w:cs="Times New Roman"/>
        </w:rPr>
      </w:pPr>
      <w:bookmarkStart w:id="344"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2F6778" w:rsidRPr="00DD039B" w:rsidRDefault="002F6778" w:rsidP="002F6778">
      <w:pPr>
        <w:rPr>
          <w:rFonts w:ascii="Times New Roman" w:hAnsi="Times New Roman" w:cs="Times New Roman"/>
        </w:rPr>
      </w:pPr>
      <w:bookmarkStart w:id="345" w:name="sub_1205227"/>
      <w:bookmarkEnd w:id="344"/>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2F6778" w:rsidRPr="00DD039B" w:rsidRDefault="002F6778" w:rsidP="002F6778">
      <w:pPr>
        <w:rPr>
          <w:rFonts w:ascii="Times New Roman" w:hAnsi="Times New Roman" w:cs="Times New Roman"/>
        </w:rPr>
      </w:pPr>
      <w:bookmarkStart w:id="346" w:name="sub_1205228"/>
      <w:bookmarkEnd w:id="345"/>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2F6778" w:rsidRPr="00DD039B" w:rsidRDefault="002F6778" w:rsidP="002F6778">
      <w:pPr>
        <w:rPr>
          <w:rFonts w:ascii="Times New Roman" w:hAnsi="Times New Roman" w:cs="Times New Roman"/>
        </w:rPr>
      </w:pPr>
      <w:bookmarkStart w:id="347" w:name="sub_1205229"/>
      <w:bookmarkEnd w:id="346"/>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7"/>
    <w:p w:rsidR="002F6778" w:rsidRPr="00DD039B" w:rsidRDefault="002F6778" w:rsidP="002F6778">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2F6778" w:rsidRPr="00DD039B" w:rsidRDefault="002F6778" w:rsidP="002F6778">
      <w:pPr>
        <w:rPr>
          <w:rFonts w:ascii="Times New Roman" w:hAnsi="Times New Roman" w:cs="Times New Roman"/>
        </w:rPr>
      </w:pPr>
      <w:r w:rsidRPr="00DD039B">
        <w:rPr>
          <w:rFonts w:ascii="Times New Roman" w:hAnsi="Times New Roman" w:cs="Times New Roman"/>
        </w:rPr>
        <w:t>до 300 метров - не менее 60%;</w:t>
      </w:r>
    </w:p>
    <w:p w:rsidR="002F6778" w:rsidRPr="00DD039B" w:rsidRDefault="002F6778" w:rsidP="002F6778">
      <w:pPr>
        <w:rPr>
          <w:rFonts w:ascii="Times New Roman" w:hAnsi="Times New Roman" w:cs="Times New Roman"/>
        </w:rPr>
      </w:pPr>
      <w:r w:rsidRPr="00DD039B">
        <w:rPr>
          <w:rFonts w:ascii="Times New Roman" w:hAnsi="Times New Roman" w:cs="Times New Roman"/>
        </w:rPr>
        <w:t>свыше 300 по 1000 метров - не менее 50%;</w:t>
      </w:r>
    </w:p>
    <w:p w:rsidR="002F6778" w:rsidRPr="00DD039B" w:rsidRDefault="002F6778" w:rsidP="002F6778">
      <w:pPr>
        <w:rPr>
          <w:rFonts w:ascii="Times New Roman" w:hAnsi="Times New Roman" w:cs="Times New Roman"/>
        </w:rPr>
      </w:pPr>
      <w:r w:rsidRPr="00DD039B">
        <w:rPr>
          <w:rFonts w:ascii="Times New Roman" w:hAnsi="Times New Roman" w:cs="Times New Roman"/>
        </w:rPr>
        <w:t>свыше 1000 по 3000 метров - не менее 40%;</w:t>
      </w:r>
    </w:p>
    <w:p w:rsidR="002F6778" w:rsidRPr="00DD039B" w:rsidRDefault="002F6778" w:rsidP="002F6778">
      <w:pPr>
        <w:rPr>
          <w:rFonts w:ascii="Times New Roman" w:hAnsi="Times New Roman" w:cs="Times New Roman"/>
        </w:rPr>
      </w:pPr>
      <w:r w:rsidRPr="00DD039B">
        <w:rPr>
          <w:rFonts w:ascii="Times New Roman" w:hAnsi="Times New Roman" w:cs="Times New Roman"/>
        </w:rPr>
        <w:t>свыше 3000 метров - не менее 20%.</w:t>
      </w:r>
    </w:p>
    <w:p w:rsidR="002F6778" w:rsidRPr="00DD039B" w:rsidRDefault="002F6778" w:rsidP="002F6778">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2F6778" w:rsidRPr="00DD039B" w:rsidRDefault="002F6778" w:rsidP="002F6778">
      <w:pPr>
        <w:rPr>
          <w:rFonts w:ascii="Times New Roman" w:hAnsi="Times New Roman" w:cs="Times New Roman"/>
        </w:rPr>
      </w:pPr>
      <w:bookmarkStart w:id="348"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8"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349" w:name="sub_1205232"/>
      <w:bookmarkEnd w:id="348"/>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2F6778" w:rsidRPr="00DD039B" w:rsidRDefault="002F6778" w:rsidP="002F6778">
      <w:pPr>
        <w:rPr>
          <w:rFonts w:ascii="Times New Roman" w:hAnsi="Times New Roman" w:cs="Times New Roman"/>
        </w:rPr>
      </w:pPr>
      <w:bookmarkStart w:id="350" w:name="sub_1205233"/>
      <w:bookmarkEnd w:id="349"/>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0"/>
    <w:p w:rsidR="002F6778" w:rsidRPr="00DD039B" w:rsidRDefault="002F6778" w:rsidP="002F6778">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2F6778" w:rsidRPr="00DD039B" w:rsidRDefault="002F6778" w:rsidP="002F6778">
      <w:pPr>
        <w:rPr>
          <w:rFonts w:ascii="Times New Roman" w:hAnsi="Times New Roman" w:cs="Times New Roman"/>
        </w:rPr>
      </w:pPr>
      <w:r w:rsidRPr="00DD039B">
        <w:rPr>
          <w:rFonts w:ascii="Times New Roman" w:hAnsi="Times New Roman" w:cs="Times New Roman"/>
        </w:rPr>
        <w:t>более 20 Гкал/час - не более 5 км;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5 до 20 Гкал/час - не более 10 км.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2F6778" w:rsidRPr="00DD039B" w:rsidRDefault="002F6778" w:rsidP="002F6778">
      <w:pPr>
        <w:rPr>
          <w:rFonts w:ascii="Times New Roman" w:hAnsi="Times New Roman" w:cs="Times New Roman"/>
        </w:rPr>
      </w:pPr>
      <w:r w:rsidRPr="00DD039B">
        <w:rPr>
          <w:rFonts w:ascii="Times New Roman" w:hAnsi="Times New Roman" w:cs="Times New Roman"/>
        </w:rPr>
        <w:t>более 20 тыс. куб. м/сутки - не более 5 км;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2F6778" w:rsidRPr="00DD039B" w:rsidRDefault="002F6778" w:rsidP="002F6778">
      <w:pPr>
        <w:rPr>
          <w:rFonts w:ascii="Times New Roman" w:hAnsi="Times New Roman" w:cs="Times New Roman"/>
        </w:rPr>
      </w:pPr>
      <w:bookmarkStart w:id="351"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2F6778" w:rsidRPr="00DD039B" w:rsidRDefault="002F6778" w:rsidP="002F6778">
      <w:pPr>
        <w:rPr>
          <w:rFonts w:ascii="Times New Roman" w:hAnsi="Times New Roman" w:cs="Times New Roman"/>
        </w:rPr>
      </w:pPr>
      <w:bookmarkStart w:id="352" w:name="sub_1205235"/>
      <w:bookmarkEnd w:id="351"/>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2F6778" w:rsidRPr="00DD039B" w:rsidRDefault="002F6778" w:rsidP="002F6778">
      <w:pPr>
        <w:rPr>
          <w:rFonts w:ascii="Times New Roman" w:hAnsi="Times New Roman" w:cs="Times New Roman"/>
        </w:rPr>
      </w:pPr>
      <w:bookmarkStart w:id="353" w:name="sub_1205236"/>
      <w:bookmarkEnd w:id="352"/>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3"/>
    <w:p w:rsidR="002F6778" w:rsidRPr="00DD039B" w:rsidRDefault="002F6778" w:rsidP="002F6778">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2F6778" w:rsidRPr="00DD039B" w:rsidRDefault="002F6778" w:rsidP="002F6778">
      <w:pPr>
        <w:rPr>
          <w:rFonts w:ascii="Times New Roman" w:hAnsi="Times New Roman" w:cs="Times New Roman"/>
        </w:rPr>
      </w:pPr>
      <w:bookmarkStart w:id="354"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4"/>
    <w:p w:rsidR="002F6778" w:rsidRPr="00DD039B" w:rsidRDefault="002F6778" w:rsidP="002F6778">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2F6778" w:rsidRPr="00DD039B" w:rsidRDefault="002F6778" w:rsidP="002F6778">
      <w:pPr>
        <w:rPr>
          <w:rFonts w:ascii="Times New Roman" w:hAnsi="Times New Roman" w:cs="Times New Roman"/>
        </w:rPr>
      </w:pPr>
      <w:bookmarkStart w:id="355"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5"/>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2F6778" w:rsidRPr="00DD039B" w:rsidRDefault="002F6778" w:rsidP="002F6778">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2F6778" w:rsidRPr="00DD039B" w:rsidRDefault="002F6778" w:rsidP="002F6778">
      <w:pPr>
        <w:rPr>
          <w:rFonts w:ascii="Times New Roman" w:hAnsi="Times New Roman" w:cs="Times New Roman"/>
        </w:rPr>
      </w:pPr>
      <w:bookmarkStart w:id="356"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2F6778" w:rsidRPr="00DD039B" w:rsidRDefault="002F6778" w:rsidP="002F6778">
      <w:pPr>
        <w:rPr>
          <w:rFonts w:ascii="Times New Roman" w:hAnsi="Times New Roman" w:cs="Times New Roman"/>
        </w:rPr>
      </w:pPr>
      <w:bookmarkStart w:id="357" w:name="sub_1205241"/>
      <w:bookmarkEnd w:id="356"/>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2F6778" w:rsidRPr="00DD039B" w:rsidRDefault="002F6778" w:rsidP="002F6778">
      <w:pPr>
        <w:rPr>
          <w:rFonts w:ascii="Times New Roman" w:hAnsi="Times New Roman" w:cs="Times New Roman"/>
        </w:rPr>
      </w:pPr>
      <w:bookmarkStart w:id="358" w:name="sub_1205242"/>
      <w:bookmarkEnd w:id="357"/>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359" w:name="sub_1205243"/>
      <w:bookmarkEnd w:id="358"/>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2F6778" w:rsidRPr="00DD039B" w:rsidRDefault="002F6778" w:rsidP="002F6778">
      <w:pPr>
        <w:rPr>
          <w:rFonts w:ascii="Times New Roman" w:hAnsi="Times New Roman" w:cs="Times New Roman"/>
        </w:rPr>
      </w:pPr>
      <w:bookmarkStart w:id="360" w:name="sub_1205245"/>
      <w:bookmarkEnd w:id="359"/>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60"/>
    <w:p w:rsidR="002F6778" w:rsidRPr="00DD039B" w:rsidRDefault="002F6778" w:rsidP="002F6778">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2F6778" w:rsidRPr="00DD039B" w:rsidRDefault="002F6778" w:rsidP="002F6778">
      <w:pPr>
        <w:rPr>
          <w:rFonts w:ascii="Times New Roman" w:hAnsi="Times New Roman" w:cs="Times New Roman"/>
        </w:rPr>
      </w:pPr>
      <w:bookmarkStart w:id="361"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2F6778" w:rsidRPr="00DD039B" w:rsidRDefault="002F6778" w:rsidP="002F6778">
      <w:pPr>
        <w:rPr>
          <w:rFonts w:ascii="Times New Roman" w:hAnsi="Times New Roman" w:cs="Times New Roman"/>
        </w:rPr>
      </w:pPr>
      <w:bookmarkStart w:id="362" w:name="sub_1205249"/>
      <w:bookmarkEnd w:id="361"/>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2F6778" w:rsidRPr="00DD039B" w:rsidRDefault="002F6778" w:rsidP="002F6778">
      <w:pPr>
        <w:rPr>
          <w:rFonts w:ascii="Times New Roman" w:hAnsi="Times New Roman" w:cs="Times New Roman"/>
        </w:rPr>
      </w:pPr>
      <w:bookmarkStart w:id="363" w:name="sub_1205250"/>
      <w:bookmarkEnd w:id="362"/>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2F6778" w:rsidRPr="00DD039B" w:rsidRDefault="002F6778" w:rsidP="002F6778">
      <w:pPr>
        <w:rPr>
          <w:rFonts w:ascii="Times New Roman" w:hAnsi="Times New Roman" w:cs="Times New Roman"/>
        </w:rPr>
      </w:pPr>
      <w:bookmarkStart w:id="364" w:name="sub_1205251"/>
      <w:bookmarkEnd w:id="363"/>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4"/>
    <w:p w:rsidR="002F6778" w:rsidRPr="00DD039B" w:rsidRDefault="002F6778" w:rsidP="002F6778">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365"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5"/>
    <w:p w:rsidR="002F6778" w:rsidRPr="00DD039B" w:rsidRDefault="002F6778" w:rsidP="002F6778">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2F6778" w:rsidRPr="00DD039B" w:rsidRDefault="002F6778" w:rsidP="002F6778">
      <w:pPr>
        <w:rPr>
          <w:rFonts w:ascii="Times New Roman" w:hAnsi="Times New Roman" w:cs="Times New Roman"/>
        </w:rPr>
      </w:pPr>
      <w:bookmarkStart w:id="366"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2F6778" w:rsidRPr="00DD039B" w:rsidRDefault="002F6778" w:rsidP="002F6778">
      <w:pPr>
        <w:rPr>
          <w:rFonts w:ascii="Times New Roman" w:hAnsi="Times New Roman" w:cs="Times New Roman"/>
        </w:rPr>
      </w:pPr>
      <w:bookmarkStart w:id="367" w:name="sub_1205254"/>
      <w:bookmarkEnd w:id="366"/>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2F6778" w:rsidRPr="00DD039B" w:rsidRDefault="002F6778" w:rsidP="002F6778">
      <w:pPr>
        <w:rPr>
          <w:rFonts w:ascii="Times New Roman" w:hAnsi="Times New Roman" w:cs="Times New Roman"/>
        </w:rPr>
      </w:pPr>
      <w:bookmarkStart w:id="368" w:name="sub_1205255"/>
      <w:bookmarkEnd w:id="367"/>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8"/>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2F6778" w:rsidRPr="00DD039B" w:rsidRDefault="002F6778" w:rsidP="002F6778">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2F6778" w:rsidRPr="00DD039B" w:rsidRDefault="002F6778" w:rsidP="002F6778">
      <w:pPr>
        <w:rPr>
          <w:rFonts w:ascii="Times New Roman" w:hAnsi="Times New Roman" w:cs="Times New Roman"/>
        </w:rPr>
      </w:pPr>
      <w:bookmarkStart w:id="369"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9"/>
    <w:p w:rsidR="002F6778" w:rsidRPr="00DD039B" w:rsidRDefault="002F6778" w:rsidP="002F6778">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0"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2F6778" w:rsidRPr="00DD039B" w:rsidRDefault="002F6778" w:rsidP="002F6778">
      <w:pPr>
        <w:rPr>
          <w:rFonts w:ascii="Times New Roman" w:hAnsi="Times New Roman" w:cs="Times New Roman"/>
        </w:rPr>
      </w:pPr>
      <w:bookmarkStart w:id="370"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70"/>
    </w:p>
    <w:p w:rsidR="002F6778" w:rsidRPr="00DD039B" w:rsidRDefault="002F6778" w:rsidP="002F6778">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1"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1"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372" w:name="sub_1205263"/>
      <w:bookmarkEnd w:id="371"/>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2"/>
    <w:p w:rsidR="002F6778" w:rsidRPr="00DD039B" w:rsidRDefault="002F6778" w:rsidP="002F6778">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2F6778" w:rsidRPr="00DD039B" w:rsidRDefault="002F6778" w:rsidP="002F6778">
      <w:pPr>
        <w:rPr>
          <w:rFonts w:ascii="Times New Roman" w:hAnsi="Times New Roman" w:cs="Times New Roman"/>
        </w:rPr>
      </w:pPr>
      <w:bookmarkStart w:id="373"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2F6778" w:rsidRPr="00DD039B" w:rsidRDefault="002F6778" w:rsidP="002F6778">
      <w:pPr>
        <w:rPr>
          <w:rFonts w:ascii="Times New Roman" w:hAnsi="Times New Roman" w:cs="Times New Roman"/>
        </w:rPr>
      </w:pPr>
      <w:bookmarkStart w:id="374" w:name="sub_1205265"/>
      <w:bookmarkEnd w:id="373"/>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4"/>
    </w:p>
    <w:p w:rsidR="002F6778" w:rsidRPr="00DD039B" w:rsidRDefault="002F6778" w:rsidP="002F6778">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2F6778" w:rsidRPr="00DD039B" w:rsidRDefault="002F6778" w:rsidP="002F6778">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2F6778" w:rsidRPr="00DD039B" w:rsidRDefault="002F6778" w:rsidP="002F6778">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2F6778" w:rsidRPr="00DD039B" w:rsidRDefault="002F6778" w:rsidP="002F6778">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2F6778" w:rsidRPr="00DD039B" w:rsidRDefault="002F6778" w:rsidP="002F6778">
      <w:pPr>
        <w:rPr>
          <w:rFonts w:ascii="Times New Roman" w:hAnsi="Times New Roman" w:cs="Times New Roman"/>
        </w:rPr>
      </w:pPr>
      <w:bookmarkStart w:id="375"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5"/>
    <w:p w:rsidR="002F6778" w:rsidRPr="00DD039B" w:rsidRDefault="002F6778" w:rsidP="002F6778">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2F6778" w:rsidRPr="00DD039B" w:rsidRDefault="002F6778" w:rsidP="002F6778">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2F6778" w:rsidRPr="00DD039B" w:rsidRDefault="002F6778" w:rsidP="002F6778">
      <w:pPr>
        <w:rPr>
          <w:rFonts w:ascii="Times New Roman" w:hAnsi="Times New Roman" w:cs="Times New Roman"/>
        </w:rPr>
      </w:pPr>
      <w:bookmarkStart w:id="376"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6"/>
    <w:p w:rsidR="002F6778" w:rsidRPr="00DD039B" w:rsidRDefault="002F6778" w:rsidP="002F6778">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2F6778" w:rsidRPr="00DD039B" w:rsidRDefault="002F6778" w:rsidP="002F6778">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2F6778" w:rsidRPr="00DD039B" w:rsidRDefault="002F6778" w:rsidP="002F6778">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2F6778" w:rsidRPr="00DD039B" w:rsidRDefault="002F6778" w:rsidP="002F6778">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2F6778" w:rsidRPr="00DD039B" w:rsidRDefault="002F6778" w:rsidP="002F6778">
      <w:pPr>
        <w:rPr>
          <w:rFonts w:ascii="Times New Roman" w:hAnsi="Times New Roman" w:cs="Times New Roman"/>
        </w:rPr>
      </w:pPr>
      <w:r w:rsidRPr="00DD039B">
        <w:rPr>
          <w:rFonts w:ascii="Times New Roman" w:hAnsi="Times New Roman" w:cs="Times New Roman"/>
        </w:rPr>
        <w:t>сырья и готовой продукции;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2F6778" w:rsidRPr="00DD039B" w:rsidRDefault="002F6778" w:rsidP="002F6778">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2F6778" w:rsidRPr="00DD039B" w:rsidRDefault="002F6778" w:rsidP="002F6778">
      <w:pPr>
        <w:rPr>
          <w:rFonts w:ascii="Times New Roman" w:hAnsi="Times New Roman" w:cs="Times New Roman"/>
        </w:rPr>
      </w:pPr>
      <w:bookmarkStart w:id="377"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7"/>
    <w:p w:rsidR="002F6778" w:rsidRPr="00DD039B" w:rsidRDefault="002F6778" w:rsidP="002F6778">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2F6778" w:rsidRPr="00DD039B" w:rsidRDefault="002F6778" w:rsidP="002F6778">
      <w:pPr>
        <w:rPr>
          <w:rFonts w:ascii="Times New Roman" w:hAnsi="Times New Roman" w:cs="Times New Roman"/>
        </w:rPr>
      </w:pPr>
      <w:bookmarkStart w:id="378"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2F6778" w:rsidRPr="00DD039B" w:rsidRDefault="002F6778" w:rsidP="002F6778">
      <w:pPr>
        <w:rPr>
          <w:rFonts w:ascii="Times New Roman" w:hAnsi="Times New Roman" w:cs="Times New Roman"/>
        </w:rPr>
      </w:pPr>
      <w:bookmarkStart w:id="379" w:name="sub_1205273"/>
      <w:bookmarkEnd w:id="378"/>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9"/>
    <w:p w:rsidR="002F6778" w:rsidRPr="00DD039B" w:rsidRDefault="002F6778" w:rsidP="002F6778">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2F6778" w:rsidRPr="00DD039B" w:rsidRDefault="002F6778" w:rsidP="002F6778">
      <w:pPr>
        <w:rPr>
          <w:rFonts w:ascii="Times New Roman" w:hAnsi="Times New Roman" w:cs="Times New Roman"/>
        </w:rPr>
      </w:pPr>
      <w:bookmarkStart w:id="380"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2F6778" w:rsidRPr="00DD039B" w:rsidRDefault="002F6778" w:rsidP="002F6778">
      <w:pPr>
        <w:rPr>
          <w:rFonts w:ascii="Times New Roman" w:hAnsi="Times New Roman" w:cs="Times New Roman"/>
        </w:rPr>
      </w:pPr>
      <w:bookmarkStart w:id="381" w:name="sub_1205275"/>
      <w:bookmarkEnd w:id="380"/>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1"/>
    <w:p w:rsidR="002F6778" w:rsidRPr="00DD039B" w:rsidRDefault="002F6778" w:rsidP="002F6778">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2F6778" w:rsidRPr="00DD039B" w:rsidRDefault="002F6778" w:rsidP="002F6778">
      <w:pPr>
        <w:rPr>
          <w:rFonts w:ascii="Times New Roman" w:hAnsi="Times New Roman" w:cs="Times New Roman"/>
        </w:rPr>
      </w:pPr>
      <w:bookmarkStart w:id="382"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2F6778" w:rsidRPr="00DD039B" w:rsidRDefault="002F6778" w:rsidP="002F6778">
      <w:pPr>
        <w:rPr>
          <w:rFonts w:ascii="Times New Roman" w:hAnsi="Times New Roman" w:cs="Times New Roman"/>
        </w:rPr>
      </w:pPr>
      <w:bookmarkStart w:id="383" w:name="sub_1205278"/>
      <w:bookmarkEnd w:id="382"/>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2F6778" w:rsidRPr="00DD039B" w:rsidRDefault="002F6778" w:rsidP="002F6778">
      <w:pPr>
        <w:rPr>
          <w:rFonts w:ascii="Times New Roman" w:hAnsi="Times New Roman" w:cs="Times New Roman"/>
        </w:rPr>
      </w:pPr>
      <w:bookmarkStart w:id="384" w:name="sub_1205279"/>
      <w:bookmarkEnd w:id="383"/>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2F6778" w:rsidRPr="00DD039B" w:rsidRDefault="002F6778" w:rsidP="002F6778">
      <w:pPr>
        <w:rPr>
          <w:rFonts w:ascii="Times New Roman" w:hAnsi="Times New Roman" w:cs="Times New Roman"/>
        </w:rPr>
      </w:pPr>
      <w:bookmarkStart w:id="385" w:name="sub_1205281"/>
      <w:bookmarkEnd w:id="384"/>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5"/>
    <w:p w:rsidR="002F6778" w:rsidRPr="00DD039B" w:rsidRDefault="002F6778" w:rsidP="002F6778">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2F6778" w:rsidRPr="00DD039B" w:rsidRDefault="002F6778" w:rsidP="002F6778">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2F6778" w:rsidRPr="00DD039B" w:rsidRDefault="002F6778" w:rsidP="002F6778">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2F6778" w:rsidRPr="00DD039B" w:rsidRDefault="002F6778" w:rsidP="002F6778">
      <w:pPr>
        <w:rPr>
          <w:rFonts w:ascii="Times New Roman" w:hAnsi="Times New Roman" w:cs="Times New Roman"/>
        </w:rPr>
      </w:pPr>
      <w:bookmarkStart w:id="386"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6"/>
    <w:p w:rsidR="002F6778" w:rsidRPr="00DD039B" w:rsidRDefault="002F6778" w:rsidP="002F6778">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2F6778" w:rsidRPr="00DD039B" w:rsidRDefault="002F6778" w:rsidP="002F6778">
      <w:pPr>
        <w:rPr>
          <w:rFonts w:ascii="Times New Roman" w:hAnsi="Times New Roman" w:cs="Times New Roman"/>
        </w:rPr>
      </w:pPr>
      <w:bookmarkStart w:id="387"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7"/>
    <w:p w:rsidR="002F6778" w:rsidRPr="00DD039B" w:rsidRDefault="002F6778" w:rsidP="002F6778">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2F6778" w:rsidRPr="00DD039B" w:rsidRDefault="002F6778" w:rsidP="002F6778">
      <w:pPr>
        <w:rPr>
          <w:rFonts w:ascii="Times New Roman" w:hAnsi="Times New Roman" w:cs="Times New Roman"/>
        </w:rPr>
      </w:pPr>
      <w:bookmarkStart w:id="388"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2F6778" w:rsidRPr="00DD039B" w:rsidRDefault="002F6778" w:rsidP="002F6778">
      <w:pPr>
        <w:rPr>
          <w:rFonts w:ascii="Times New Roman" w:hAnsi="Times New Roman" w:cs="Times New Roman"/>
        </w:rPr>
      </w:pPr>
      <w:bookmarkStart w:id="389" w:name="sub_1205291"/>
      <w:bookmarkEnd w:id="388"/>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9"/>
    <w:p w:rsidR="002F6778" w:rsidRPr="00DD039B" w:rsidRDefault="002F6778" w:rsidP="002F6778">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2F6778" w:rsidRPr="00DD039B" w:rsidRDefault="002F6778" w:rsidP="002F6778">
      <w:pPr>
        <w:rPr>
          <w:rFonts w:ascii="Times New Roman" w:hAnsi="Times New Roman" w:cs="Times New Roman"/>
        </w:rPr>
      </w:pPr>
      <w:bookmarkStart w:id="390"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90"/>
    <w:p w:rsidR="002F6778" w:rsidRPr="00DD039B" w:rsidRDefault="002F6778" w:rsidP="002F6778">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2F6778" w:rsidRPr="00DD039B" w:rsidRDefault="002F6778" w:rsidP="002F6778">
      <w:pPr>
        <w:rPr>
          <w:rFonts w:ascii="Times New Roman" w:hAnsi="Times New Roman" w:cs="Times New Roman"/>
        </w:rPr>
      </w:pPr>
      <w:bookmarkStart w:id="391"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2F6778" w:rsidRPr="00DD039B" w:rsidRDefault="002F6778" w:rsidP="002F6778">
      <w:pPr>
        <w:rPr>
          <w:rFonts w:ascii="Times New Roman" w:hAnsi="Times New Roman" w:cs="Times New Roman"/>
        </w:rPr>
      </w:pPr>
      <w:bookmarkStart w:id="392" w:name="sub_1205294"/>
      <w:bookmarkEnd w:id="391"/>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2"/>
    <w:p w:rsidR="002F6778" w:rsidRPr="00DD039B" w:rsidRDefault="002F6778" w:rsidP="002F6778">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склады горючих жидкостей: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наземные - 200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подземные - 150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лес хвойных пород - 200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лес лиственных пород - 75 м.</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393"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2F6778" w:rsidRPr="00DD039B" w:rsidRDefault="002F6778" w:rsidP="002F6778">
      <w:pPr>
        <w:rPr>
          <w:rFonts w:ascii="Times New Roman" w:hAnsi="Times New Roman" w:cs="Times New Roman"/>
        </w:rPr>
      </w:pPr>
      <w:bookmarkStart w:id="394" w:name="sub_1205297"/>
      <w:bookmarkEnd w:id="393"/>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2F6778" w:rsidRPr="00DD039B" w:rsidRDefault="002F6778" w:rsidP="002F6778">
      <w:pPr>
        <w:rPr>
          <w:rFonts w:ascii="Times New Roman" w:hAnsi="Times New Roman" w:cs="Times New Roman"/>
        </w:rPr>
      </w:pPr>
      <w:bookmarkStart w:id="395" w:name="sub_1205299"/>
      <w:bookmarkEnd w:id="394"/>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5"/>
    <w:p w:rsidR="002F6778" w:rsidRPr="00DD039B" w:rsidRDefault="002F6778" w:rsidP="002F6778">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2F6778" w:rsidRPr="00DD039B" w:rsidRDefault="002F6778" w:rsidP="002F6778">
      <w:pPr>
        <w:rPr>
          <w:rFonts w:ascii="Times New Roman" w:hAnsi="Times New Roman" w:cs="Times New Roman"/>
        </w:rPr>
      </w:pPr>
      <w:bookmarkStart w:id="396"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72"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397" w:name="sub_12052103"/>
      <w:bookmarkEnd w:id="396"/>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7"/>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2F6778" w:rsidRPr="00DD039B" w:rsidRDefault="002F6778" w:rsidP="002F6778">
      <w:pPr>
        <w:rPr>
          <w:rFonts w:ascii="Times New Roman" w:hAnsi="Times New Roman" w:cs="Times New Roman"/>
        </w:rPr>
      </w:pPr>
    </w:p>
    <w:p w:rsidR="002F6778" w:rsidRPr="00DD039B" w:rsidRDefault="002F6778" w:rsidP="002F6778">
      <w:pPr>
        <w:pStyle w:val="1"/>
        <w:spacing w:before="0" w:after="0"/>
        <w:rPr>
          <w:rFonts w:ascii="Times New Roman" w:hAnsi="Times New Roman" w:cs="Times New Roman"/>
          <w:color w:val="auto"/>
        </w:rPr>
      </w:pPr>
      <w:bookmarkStart w:id="398" w:name="_Toc160361646"/>
      <w:bookmarkStart w:id="399" w:name="_Toc182500458"/>
      <w:bookmarkStart w:id="400"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8"/>
      <w:bookmarkEnd w:id="399"/>
    </w:p>
    <w:bookmarkEnd w:id="400"/>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01"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1"/>
    <w:p w:rsidR="002F6778" w:rsidRPr="00DD039B" w:rsidRDefault="002F6778" w:rsidP="002F6778">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2F6778" w:rsidRPr="00DD039B" w:rsidRDefault="002F6778" w:rsidP="002F6778">
      <w:pPr>
        <w:rPr>
          <w:rFonts w:ascii="Times New Roman" w:hAnsi="Times New Roman" w:cs="Times New Roman"/>
        </w:rPr>
      </w:pPr>
      <w:bookmarkStart w:id="402"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2"/>
    <w:p w:rsidR="002F6778" w:rsidRPr="00DD039B" w:rsidRDefault="002F6778" w:rsidP="002F6778">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2F6778" w:rsidRPr="00DD039B" w:rsidRDefault="002F6778" w:rsidP="002F6778">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2F6778" w:rsidRPr="00DD039B" w:rsidRDefault="002F6778" w:rsidP="002F6778">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2F6778" w:rsidRPr="00DD039B" w:rsidRDefault="002F6778" w:rsidP="002F6778">
      <w:pPr>
        <w:rPr>
          <w:rFonts w:ascii="Times New Roman" w:hAnsi="Times New Roman" w:cs="Times New Roman"/>
        </w:rPr>
      </w:pPr>
      <w:bookmarkStart w:id="403"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767660">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3"/>
    <w:p w:rsidR="002F6778" w:rsidRPr="00DD039B" w:rsidRDefault="002F6778" w:rsidP="002F6778">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2F6778" w:rsidRPr="00DD039B" w:rsidRDefault="002F6778" w:rsidP="002F6778">
      <w:pPr>
        <w:rPr>
          <w:rFonts w:ascii="Times New Roman" w:hAnsi="Times New Roman" w:cs="Times New Roman"/>
        </w:rPr>
      </w:pPr>
      <w:bookmarkStart w:id="404" w:name="sub_1205425"/>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4"/>
    <w:p w:rsidR="002F6778" w:rsidRPr="00DD039B" w:rsidRDefault="002F6778" w:rsidP="002F6778">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2F6778" w:rsidRPr="00DD039B" w:rsidRDefault="002F6778" w:rsidP="002F6778">
      <w:pPr>
        <w:rPr>
          <w:rFonts w:ascii="Times New Roman" w:hAnsi="Times New Roman" w:cs="Times New Roman"/>
        </w:rPr>
      </w:pPr>
      <w:bookmarkStart w:id="405" w:name="sub_1205426"/>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5"/>
    <w:p w:rsidR="002F6778" w:rsidRPr="00DD039B" w:rsidRDefault="002F6778" w:rsidP="002F6778">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2F6778" w:rsidRPr="00DD039B" w:rsidRDefault="002F6778" w:rsidP="002F6778">
      <w:pPr>
        <w:rPr>
          <w:rFonts w:ascii="Times New Roman" w:hAnsi="Times New Roman" w:cs="Times New Roman"/>
        </w:rPr>
      </w:pPr>
      <w:bookmarkStart w:id="406" w:name="sub_1205427"/>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6"/>
    <w:p w:rsidR="002F6778" w:rsidRPr="00DD039B" w:rsidRDefault="002F6778" w:rsidP="002F6778">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2F6778" w:rsidRPr="00DD039B" w:rsidRDefault="002F6778" w:rsidP="002F6778">
      <w:pPr>
        <w:rPr>
          <w:rFonts w:ascii="Times New Roman" w:hAnsi="Times New Roman" w:cs="Times New Roman"/>
        </w:rPr>
      </w:pPr>
      <w:bookmarkStart w:id="407" w:name="sub_1205428"/>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7"/>
    <w:p w:rsidR="002F6778" w:rsidRPr="00DD039B" w:rsidRDefault="002F6778" w:rsidP="002F6778">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2F6778" w:rsidRPr="00DD039B" w:rsidRDefault="002F6778" w:rsidP="002F6778">
      <w:pPr>
        <w:rPr>
          <w:rFonts w:ascii="Times New Roman" w:hAnsi="Times New Roman" w:cs="Times New Roman"/>
        </w:rPr>
      </w:pPr>
      <w:bookmarkStart w:id="408" w:name="sub_1205429"/>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8"/>
    <w:p w:rsidR="002F6778" w:rsidRPr="00DD039B" w:rsidRDefault="002F6778" w:rsidP="002F6778">
      <w:pPr>
        <w:rPr>
          <w:rFonts w:ascii="Times New Roman" w:hAnsi="Times New Roman" w:cs="Times New Roman"/>
        </w:rPr>
      </w:pPr>
      <w:r w:rsidRPr="00DD039B">
        <w:rPr>
          <w:rFonts w:ascii="Times New Roman" w:hAnsi="Times New Roman" w:cs="Times New Roman"/>
        </w:rPr>
        <w:t>0,008 - для труб диаметром 150 мм;</w:t>
      </w:r>
    </w:p>
    <w:p w:rsidR="002F6778" w:rsidRPr="00DD039B" w:rsidRDefault="002F6778" w:rsidP="002F6778">
      <w:pPr>
        <w:rPr>
          <w:rFonts w:ascii="Times New Roman" w:hAnsi="Times New Roman" w:cs="Times New Roman"/>
        </w:rPr>
      </w:pPr>
      <w:r w:rsidRPr="00DD039B">
        <w:rPr>
          <w:rFonts w:ascii="Times New Roman" w:hAnsi="Times New Roman" w:cs="Times New Roman"/>
        </w:rPr>
        <w:t>0,007 - для труб диаметром 200 мм.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2F6778" w:rsidRPr="00DD039B" w:rsidRDefault="002F6778" w:rsidP="002F6778">
      <w:pPr>
        <w:rPr>
          <w:rFonts w:ascii="Times New Roman" w:hAnsi="Times New Roman" w:cs="Times New Roman"/>
        </w:rPr>
      </w:pPr>
      <w:r w:rsidRPr="00DD039B">
        <w:rPr>
          <w:rFonts w:ascii="Times New Roman" w:hAnsi="Times New Roman" w:cs="Times New Roman"/>
        </w:rPr>
        <w:t>0,007 - для труб диаметром 150 мм;</w:t>
      </w:r>
    </w:p>
    <w:p w:rsidR="002F6778" w:rsidRPr="00DD039B" w:rsidRDefault="002F6778" w:rsidP="002F6778">
      <w:pPr>
        <w:rPr>
          <w:rFonts w:ascii="Times New Roman" w:hAnsi="Times New Roman" w:cs="Times New Roman"/>
        </w:rPr>
      </w:pPr>
      <w:r w:rsidRPr="00DD039B">
        <w:rPr>
          <w:rFonts w:ascii="Times New Roman" w:hAnsi="Times New Roman" w:cs="Times New Roman"/>
        </w:rPr>
        <w:t>0,005 - для труб диаметром 200 мм.</w:t>
      </w:r>
    </w:p>
    <w:p w:rsidR="002F6778" w:rsidRPr="00DD039B" w:rsidRDefault="002F6778" w:rsidP="002F6778">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2F6778" w:rsidRPr="00DD039B" w:rsidRDefault="002F6778" w:rsidP="002F6778">
      <w:pPr>
        <w:rPr>
          <w:rFonts w:ascii="Times New Roman" w:hAnsi="Times New Roman" w:cs="Times New Roman"/>
        </w:rPr>
      </w:pPr>
      <w:bookmarkStart w:id="409" w:name="sub_12054210"/>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2F6778" w:rsidRPr="00DD039B" w:rsidRDefault="002F6778" w:rsidP="002F6778">
      <w:pPr>
        <w:rPr>
          <w:rFonts w:ascii="Times New Roman" w:hAnsi="Times New Roman" w:cs="Times New Roman"/>
        </w:rPr>
      </w:pPr>
      <w:bookmarkStart w:id="410" w:name="sub_12054211"/>
      <w:bookmarkEnd w:id="409"/>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10"/>
    <w:p w:rsidR="002F6778" w:rsidRPr="00DD039B" w:rsidRDefault="002F6778" w:rsidP="002F6778">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2F6778" w:rsidRPr="00DD039B" w:rsidRDefault="002F6778" w:rsidP="002F6778">
      <w:pPr>
        <w:rPr>
          <w:rFonts w:ascii="Times New Roman" w:hAnsi="Times New Roman" w:cs="Times New Roman"/>
        </w:rPr>
      </w:pPr>
      <w:bookmarkStart w:id="411" w:name="sub_12054212"/>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1"/>
    <w:p w:rsidR="002F6778" w:rsidRPr="00DD039B" w:rsidRDefault="002F6778" w:rsidP="002F6778">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2F6778" w:rsidRPr="00DD039B" w:rsidRDefault="002F6778" w:rsidP="002F6778">
      <w:pPr>
        <w:rPr>
          <w:rFonts w:ascii="Times New Roman" w:hAnsi="Times New Roman" w:cs="Times New Roman"/>
        </w:rPr>
      </w:pPr>
      <w:bookmarkStart w:id="412" w:name="sub_12054213"/>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2F6778" w:rsidRPr="00DD039B" w:rsidRDefault="002F6778" w:rsidP="002F6778">
      <w:pPr>
        <w:rPr>
          <w:rFonts w:ascii="Times New Roman" w:hAnsi="Times New Roman" w:cs="Times New Roman"/>
        </w:rPr>
      </w:pPr>
      <w:bookmarkStart w:id="413" w:name="sub_12054214"/>
      <w:bookmarkEnd w:id="412"/>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3"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3"/>
    <w:p w:rsidR="002F6778" w:rsidRPr="00DD039B" w:rsidRDefault="002F6778" w:rsidP="002F6778">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2F6778" w:rsidRPr="00DD039B" w:rsidRDefault="002F6778" w:rsidP="002F6778">
      <w:pPr>
        <w:rPr>
          <w:rFonts w:ascii="Times New Roman" w:hAnsi="Times New Roman" w:cs="Times New Roman"/>
        </w:rPr>
      </w:pPr>
      <w:bookmarkStart w:id="414" w:name="sub_12054215"/>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74"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4"/>
    <w:p w:rsidR="002F6778" w:rsidRPr="00DD039B" w:rsidRDefault="002F6778" w:rsidP="002F6778">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2F6778" w:rsidRPr="00DD039B" w:rsidRDefault="002F6778" w:rsidP="002F6778">
      <w:pPr>
        <w:rPr>
          <w:rFonts w:ascii="Times New Roman" w:hAnsi="Times New Roman" w:cs="Times New Roman"/>
        </w:rPr>
      </w:pPr>
      <w:bookmarkStart w:id="415" w:name="sub_12054216"/>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5"/>
    <w:p w:rsidR="002F6778" w:rsidRPr="00DD039B" w:rsidRDefault="002F6778" w:rsidP="002F6778">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2F6778" w:rsidRPr="00DD039B" w:rsidRDefault="002F6778" w:rsidP="002F6778">
      <w:pPr>
        <w:rPr>
          <w:rFonts w:ascii="Times New Roman" w:hAnsi="Times New Roman" w:cs="Times New Roman"/>
        </w:rPr>
      </w:pPr>
      <w:bookmarkStart w:id="416" w:name="sub_12054219"/>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2F6778" w:rsidRPr="00DD039B" w:rsidRDefault="002F6778" w:rsidP="002F6778">
      <w:pPr>
        <w:rPr>
          <w:rFonts w:ascii="Times New Roman" w:hAnsi="Times New Roman" w:cs="Times New Roman"/>
        </w:rPr>
      </w:pPr>
      <w:bookmarkStart w:id="417" w:name="sub_12054220"/>
      <w:bookmarkEnd w:id="416"/>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7"/>
    <w:p w:rsidR="002F6778" w:rsidRPr="00DD039B" w:rsidRDefault="002F6778" w:rsidP="002F6778">
      <w:pPr>
        <w:rPr>
          <w:rFonts w:ascii="Times New Roman" w:hAnsi="Times New Roman" w:cs="Times New Roman"/>
        </w:rPr>
      </w:pPr>
      <w:r w:rsidRPr="00DD039B">
        <w:rPr>
          <w:rFonts w:ascii="Times New Roman" w:hAnsi="Times New Roman" w:cs="Times New Roman"/>
        </w:rPr>
        <w:t>от сливных станций - в 300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2F6778" w:rsidRPr="00DD039B" w:rsidRDefault="002F6778" w:rsidP="002F6778">
      <w:pPr>
        <w:rPr>
          <w:rFonts w:ascii="Times New Roman" w:hAnsi="Times New Roman" w:cs="Times New Roman"/>
        </w:rPr>
      </w:pPr>
      <w:bookmarkStart w:id="418" w:name="sub_12054221"/>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2F6778" w:rsidRPr="00DD039B" w:rsidRDefault="002F6778" w:rsidP="002F6778">
      <w:pPr>
        <w:rPr>
          <w:rFonts w:ascii="Times New Roman" w:hAnsi="Times New Roman" w:cs="Times New Roman"/>
        </w:rPr>
      </w:pPr>
      <w:bookmarkStart w:id="419" w:name="sub_12054222"/>
      <w:bookmarkEnd w:id="418"/>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9"/>
    <w:p w:rsidR="002F6778" w:rsidRPr="00DD039B" w:rsidRDefault="002F6778" w:rsidP="002F6778">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2F6778" w:rsidRPr="00DD039B" w:rsidRDefault="002F6778" w:rsidP="002F6778">
      <w:pPr>
        <w:rPr>
          <w:rFonts w:ascii="Times New Roman" w:hAnsi="Times New Roman" w:cs="Times New Roman"/>
        </w:rPr>
      </w:pPr>
      <w:bookmarkStart w:id="420" w:name="sub_12054223"/>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2F6778" w:rsidRPr="00DD039B" w:rsidRDefault="002F6778" w:rsidP="002F6778">
      <w:pPr>
        <w:rPr>
          <w:rFonts w:ascii="Times New Roman" w:hAnsi="Times New Roman" w:cs="Times New Roman"/>
        </w:rPr>
      </w:pPr>
      <w:bookmarkStart w:id="421" w:name="sub_12054224"/>
      <w:bookmarkEnd w:id="420"/>
      <w:r w:rsidRPr="00DD039B">
        <w:rPr>
          <w:rFonts w:ascii="Times New Roman" w:hAnsi="Times New Roman" w:cs="Times New Roman"/>
        </w:rPr>
        <w:t>5.</w:t>
      </w:r>
      <w:r w:rsidRPr="00767660">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1"/>
    <w:p w:rsidR="002F6778" w:rsidRPr="00DD039B" w:rsidRDefault="002F6778" w:rsidP="002F6778">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22"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2F6778" w:rsidRPr="00DD039B" w:rsidRDefault="002F6778" w:rsidP="002F6778">
      <w:pPr>
        <w:rPr>
          <w:rFonts w:ascii="Times New Roman" w:hAnsi="Times New Roman" w:cs="Times New Roman"/>
        </w:rPr>
      </w:pPr>
      <w:bookmarkStart w:id="423" w:name="sub_12054226"/>
      <w:bookmarkEnd w:id="422"/>
    </w:p>
    <w:p w:rsidR="002F6778" w:rsidRPr="00DD039B" w:rsidRDefault="002F6778" w:rsidP="002F6778">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3"/>
    <w:p w:rsidR="002F6778" w:rsidRPr="00DD039B" w:rsidRDefault="002F6778" w:rsidP="002F6778">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2F6778" w:rsidRPr="00DD039B" w:rsidRDefault="002F6778" w:rsidP="002F6778">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2F6778" w:rsidRPr="00DD039B" w:rsidRDefault="002F6778" w:rsidP="002F6778">
      <w:pPr>
        <w:rPr>
          <w:rFonts w:ascii="Times New Roman" w:hAnsi="Times New Roman" w:cs="Times New Roman"/>
        </w:rPr>
      </w:pPr>
      <w:bookmarkStart w:id="424"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4"/>
    <w:p w:rsidR="002F6778" w:rsidRPr="00DD039B" w:rsidRDefault="002F6778" w:rsidP="002F6778">
      <w:pPr>
        <w:rPr>
          <w:rFonts w:ascii="Times New Roman" w:hAnsi="Times New Roman" w:cs="Times New Roman"/>
        </w:rPr>
      </w:pPr>
      <w:r w:rsidRPr="00DD039B">
        <w:rPr>
          <w:rFonts w:ascii="Times New Roman" w:hAnsi="Times New Roman" w:cs="Times New Roman"/>
        </w:rPr>
        <w:t>для лотков проезжей части: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асфальтобетонном покрытии - 0,003;</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булыжной мостовой - 0,005;</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отдельных лотков и кюветов - 0,005;</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водоотводных канав - 0,003;</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2F6778" w:rsidRPr="00DD039B" w:rsidRDefault="002F6778" w:rsidP="002F6778">
      <w:pPr>
        <w:rPr>
          <w:rFonts w:ascii="Times New Roman" w:hAnsi="Times New Roman" w:cs="Times New Roman"/>
        </w:rPr>
      </w:pPr>
      <w:bookmarkStart w:id="425"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5"/>
    <w:p w:rsidR="002F6778" w:rsidRPr="00DD039B" w:rsidRDefault="002F6778" w:rsidP="002F6778">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2F6778" w:rsidRPr="00DD039B" w:rsidRDefault="002F6778" w:rsidP="002F6778">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2F6778" w:rsidRPr="00DD039B" w:rsidRDefault="002F6778" w:rsidP="002F6778">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2F6778" w:rsidRPr="00DD039B" w:rsidRDefault="002F6778" w:rsidP="002F6778">
      <w:pPr>
        <w:rPr>
          <w:rFonts w:ascii="Times New Roman" w:hAnsi="Times New Roman" w:cs="Times New Roman"/>
        </w:rPr>
      </w:pPr>
      <w:bookmarkStart w:id="426"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2F6778" w:rsidRPr="00DD039B" w:rsidRDefault="002F6778" w:rsidP="002F6778">
      <w:pPr>
        <w:rPr>
          <w:rFonts w:ascii="Times New Roman" w:hAnsi="Times New Roman" w:cs="Times New Roman"/>
        </w:rPr>
      </w:pPr>
      <w:bookmarkStart w:id="427" w:name="sub_12054230"/>
      <w:bookmarkEnd w:id="426"/>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2F6778" w:rsidRPr="00DD039B" w:rsidRDefault="002F6778" w:rsidP="002F6778">
      <w:pPr>
        <w:rPr>
          <w:rFonts w:ascii="Times New Roman" w:hAnsi="Times New Roman" w:cs="Times New Roman"/>
        </w:rPr>
      </w:pPr>
      <w:bookmarkStart w:id="428" w:name="sub_12054231"/>
      <w:bookmarkEnd w:id="427"/>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8"/>
    <w:p w:rsidR="002F6778" w:rsidRPr="00DD039B" w:rsidRDefault="002F6778" w:rsidP="002F6778">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2F6778" w:rsidRPr="00DD039B" w:rsidRDefault="002F6778" w:rsidP="002F6778">
      <w:pPr>
        <w:rPr>
          <w:rFonts w:ascii="Times New Roman" w:hAnsi="Times New Roman" w:cs="Times New Roman"/>
        </w:rPr>
      </w:pPr>
      <w:bookmarkStart w:id="429"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2F6778" w:rsidRPr="00DD039B" w:rsidRDefault="002F6778" w:rsidP="002F6778">
      <w:pPr>
        <w:rPr>
          <w:rFonts w:ascii="Times New Roman" w:hAnsi="Times New Roman" w:cs="Times New Roman"/>
        </w:rPr>
      </w:pPr>
      <w:bookmarkStart w:id="430" w:name="sub_12054233"/>
      <w:bookmarkEnd w:id="429"/>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30"/>
    <w:p w:rsidR="002F6778" w:rsidRPr="00DD039B" w:rsidRDefault="002F6778" w:rsidP="002F6778">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2F6778" w:rsidRPr="00DD039B" w:rsidRDefault="002F6778" w:rsidP="002F6778">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2F6778" w:rsidRPr="00DD039B" w:rsidRDefault="002F6778" w:rsidP="002F6778">
      <w:pPr>
        <w:rPr>
          <w:rFonts w:ascii="Times New Roman" w:hAnsi="Times New Roman" w:cs="Times New Roman"/>
        </w:rPr>
      </w:pPr>
      <w:bookmarkStart w:id="431"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2F6778" w:rsidRPr="00DD039B" w:rsidRDefault="002F6778" w:rsidP="002F6778">
      <w:pPr>
        <w:rPr>
          <w:rFonts w:ascii="Times New Roman" w:hAnsi="Times New Roman" w:cs="Times New Roman"/>
        </w:rPr>
      </w:pPr>
      <w:bookmarkStart w:id="432" w:name="sub_12054235"/>
      <w:bookmarkEnd w:id="431"/>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2"/>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33"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3"/>
    <w:p w:rsidR="002F6778" w:rsidRPr="00DD039B" w:rsidRDefault="002F6778" w:rsidP="002F6778">
      <w:pPr>
        <w:pStyle w:val="a7"/>
        <w:spacing w:before="0"/>
        <w:rPr>
          <w:rFonts w:ascii="Times New Roman" w:hAnsi="Times New Roman" w:cs="Times New Roman"/>
          <w:color w:val="auto"/>
          <w:shd w:val="clear" w:color="auto" w:fill="F0F0F0"/>
        </w:rPr>
      </w:pPr>
    </w:p>
    <w:p w:rsidR="002F6778" w:rsidRPr="00DD039B" w:rsidRDefault="002F6778" w:rsidP="002F6778">
      <w:pPr>
        <w:pStyle w:val="1"/>
        <w:spacing w:before="0" w:after="0"/>
        <w:rPr>
          <w:rFonts w:ascii="Times New Roman" w:hAnsi="Times New Roman" w:cs="Times New Roman"/>
          <w:color w:val="auto"/>
        </w:rPr>
      </w:pPr>
      <w:bookmarkStart w:id="434" w:name="_Toc160361647"/>
      <w:bookmarkStart w:id="435" w:name="_Toc182500459"/>
      <w:bookmarkStart w:id="436" w:name="sub_120544"/>
      <w:r w:rsidRPr="00DD039B">
        <w:rPr>
          <w:rFonts w:ascii="Times New Roman" w:hAnsi="Times New Roman" w:cs="Times New Roman"/>
          <w:color w:val="auto"/>
        </w:rPr>
        <w:t>5.4. Санитарная очистка</w:t>
      </w:r>
      <w:bookmarkEnd w:id="434"/>
      <w:bookmarkEnd w:id="435"/>
    </w:p>
    <w:bookmarkEnd w:id="436"/>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37"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7"/>
    <w:p w:rsidR="002F6778" w:rsidRPr="00DD039B" w:rsidRDefault="002F6778" w:rsidP="002F6778">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2F6778" w:rsidRPr="00DD039B" w:rsidRDefault="002F6778" w:rsidP="002F6778">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2F6778" w:rsidRPr="00DD039B" w:rsidRDefault="002F6778" w:rsidP="002F6778">
      <w:pPr>
        <w:rPr>
          <w:rFonts w:ascii="Times New Roman" w:hAnsi="Times New Roman" w:cs="Times New Roman"/>
        </w:rPr>
      </w:pPr>
      <w:bookmarkStart w:id="438"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8"/>
    <w:p w:rsidR="002F6778" w:rsidRPr="00DD039B" w:rsidRDefault="002F6778" w:rsidP="002F6778">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5"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2F6778" w:rsidRPr="00DD039B" w:rsidRDefault="002F6778" w:rsidP="002F6778">
      <w:pPr>
        <w:rPr>
          <w:rFonts w:ascii="Times New Roman" w:hAnsi="Times New Roman" w:cs="Times New Roman"/>
        </w:rPr>
      </w:pPr>
      <w:bookmarkStart w:id="439"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9"/>
    <w:p w:rsidR="002F6778" w:rsidRPr="00DD039B" w:rsidRDefault="002F6778" w:rsidP="002F6778">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2F6778" w:rsidRPr="00DD039B" w:rsidRDefault="002F6778" w:rsidP="002F6778">
      <w:pPr>
        <w:rPr>
          <w:rFonts w:ascii="Times New Roman" w:hAnsi="Times New Roman" w:cs="Times New Roman"/>
        </w:rPr>
      </w:pPr>
      <w:bookmarkStart w:id="440"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2F6778" w:rsidRPr="00DD039B" w:rsidRDefault="002F6778" w:rsidP="002F6778">
      <w:pPr>
        <w:rPr>
          <w:rFonts w:ascii="Times New Roman" w:hAnsi="Times New Roman" w:cs="Times New Roman"/>
        </w:rPr>
      </w:pPr>
      <w:bookmarkStart w:id="441" w:name="sub_1205448"/>
      <w:bookmarkEnd w:id="440"/>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2F6778" w:rsidRPr="00DD039B" w:rsidRDefault="002F6778" w:rsidP="002F6778">
      <w:pPr>
        <w:rPr>
          <w:rFonts w:ascii="Times New Roman" w:hAnsi="Times New Roman" w:cs="Times New Roman"/>
        </w:rPr>
      </w:pPr>
      <w:bookmarkStart w:id="442" w:name="sub_1205449"/>
      <w:bookmarkEnd w:id="441"/>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2"/>
    <w:p w:rsidR="002F6778" w:rsidRPr="00DD039B" w:rsidRDefault="002F6778" w:rsidP="002F6778">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2F6778" w:rsidRPr="00DD039B" w:rsidRDefault="002F6778" w:rsidP="002F6778">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2F6778" w:rsidRPr="00DD039B" w:rsidRDefault="002F6778" w:rsidP="002F6778">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2F6778" w:rsidRPr="00DD039B" w:rsidRDefault="002F6778" w:rsidP="002F6778">
      <w:pPr>
        <w:rPr>
          <w:rFonts w:ascii="Times New Roman" w:hAnsi="Times New Roman" w:cs="Times New Roman"/>
        </w:rPr>
      </w:pPr>
      <w:bookmarkStart w:id="443"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3"/>
    <w:p w:rsidR="002F6778" w:rsidRPr="00DD039B" w:rsidRDefault="002F6778" w:rsidP="002F6778">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2F6778" w:rsidRPr="00DD039B" w:rsidRDefault="002F6778" w:rsidP="002F6778">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2F6778" w:rsidRPr="00DD039B" w:rsidRDefault="002F6778" w:rsidP="002F6778">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2F6778" w:rsidRPr="00DD039B" w:rsidRDefault="002F6778" w:rsidP="002F6778">
      <w:pPr>
        <w:rPr>
          <w:rFonts w:ascii="Times New Roman" w:hAnsi="Times New Roman" w:cs="Times New Roman"/>
        </w:rPr>
      </w:pPr>
      <w:bookmarkStart w:id="444"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2F6778" w:rsidRPr="00DD039B" w:rsidRDefault="002F6778" w:rsidP="002F6778">
      <w:pPr>
        <w:rPr>
          <w:rFonts w:ascii="Times New Roman" w:hAnsi="Times New Roman" w:cs="Times New Roman"/>
        </w:rPr>
      </w:pPr>
      <w:bookmarkStart w:id="445" w:name="sub_12054412"/>
      <w:bookmarkEnd w:id="444"/>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5"/>
    <w:p w:rsidR="002F6778" w:rsidRPr="00DD039B" w:rsidRDefault="002F6778" w:rsidP="002F6778">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2F6778" w:rsidRPr="00DD039B" w:rsidRDefault="002F6778" w:rsidP="002F6778">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2F6778" w:rsidRPr="00DD039B" w:rsidRDefault="002F6778" w:rsidP="002F6778">
      <w:pPr>
        <w:rPr>
          <w:rFonts w:ascii="Times New Roman" w:hAnsi="Times New Roman" w:cs="Times New Roman"/>
        </w:rPr>
      </w:pPr>
    </w:p>
    <w:p w:rsidR="002F6778" w:rsidRPr="00DD039B" w:rsidRDefault="002F6778" w:rsidP="002F6778">
      <w:pPr>
        <w:pStyle w:val="1"/>
        <w:spacing w:before="0" w:after="0"/>
        <w:rPr>
          <w:rFonts w:ascii="Times New Roman" w:hAnsi="Times New Roman" w:cs="Times New Roman"/>
          <w:color w:val="auto"/>
        </w:rPr>
      </w:pPr>
      <w:bookmarkStart w:id="446" w:name="_Toc160361648"/>
      <w:bookmarkStart w:id="447" w:name="_Toc182500460"/>
      <w:bookmarkStart w:id="448"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6"/>
      <w:bookmarkEnd w:id="447"/>
    </w:p>
    <w:bookmarkEnd w:id="448"/>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49"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9"/>
    <w:p w:rsidR="002F6778" w:rsidRPr="00DD039B" w:rsidRDefault="002F6778" w:rsidP="002F6778">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2F6778" w:rsidRPr="00DD039B" w:rsidRDefault="002F6778" w:rsidP="002F6778">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2F6778" w:rsidRPr="00DD039B" w:rsidRDefault="002F6778" w:rsidP="002F6778">
      <w:pPr>
        <w:rPr>
          <w:rFonts w:ascii="Times New Roman" w:hAnsi="Times New Roman" w:cs="Times New Roman"/>
        </w:rPr>
      </w:pPr>
      <w:bookmarkStart w:id="450"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50"/>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7"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8"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9"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2F6778" w:rsidRPr="00DD039B" w:rsidRDefault="002F6778" w:rsidP="002F6778">
      <w:pPr>
        <w:rPr>
          <w:rFonts w:ascii="Times New Roman" w:hAnsi="Times New Roman" w:cs="Times New Roman"/>
        </w:rPr>
      </w:pPr>
      <w:bookmarkStart w:id="451"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1"/>
    <w:p w:rsidR="002F6778" w:rsidRPr="00DD039B" w:rsidRDefault="002F6778" w:rsidP="002F6778">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2F6778" w:rsidRPr="00DD039B" w:rsidRDefault="002F6778" w:rsidP="002F6778">
      <w:pPr>
        <w:rPr>
          <w:rFonts w:ascii="Times New Roman" w:hAnsi="Times New Roman" w:cs="Times New Roman"/>
        </w:rPr>
      </w:pPr>
      <w:bookmarkStart w:id="452"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2"/>
    <w:p w:rsidR="002F6778" w:rsidRPr="00DD039B" w:rsidRDefault="002F6778" w:rsidP="002F6778">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2F6778" w:rsidRPr="00DD039B" w:rsidRDefault="002F6778" w:rsidP="002F6778">
      <w:pPr>
        <w:rPr>
          <w:rFonts w:ascii="Times New Roman" w:hAnsi="Times New Roman" w:cs="Times New Roman"/>
        </w:rPr>
      </w:pPr>
      <w:bookmarkStart w:id="453"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3"/>
    <w:p w:rsidR="002F6778" w:rsidRPr="00DD039B" w:rsidRDefault="002F6778" w:rsidP="002F6778">
      <w:pPr>
        <w:rPr>
          <w:rFonts w:ascii="Times New Roman" w:hAnsi="Times New Roman" w:cs="Times New Roman"/>
        </w:rPr>
      </w:pPr>
      <w:r w:rsidRPr="00DD039B">
        <w:rPr>
          <w:rFonts w:ascii="Times New Roman" w:hAnsi="Times New Roman" w:cs="Times New Roman"/>
        </w:rPr>
        <w:t>Не допускается размещение:</w:t>
      </w:r>
    </w:p>
    <w:p w:rsidR="002F6778" w:rsidRPr="00DD039B" w:rsidRDefault="002F6778" w:rsidP="002F6778">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2F6778" w:rsidRPr="00DD039B" w:rsidRDefault="002F6778" w:rsidP="002F6778">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2F6778" w:rsidRPr="00DD039B" w:rsidRDefault="002F6778" w:rsidP="002F6778">
      <w:pPr>
        <w:rPr>
          <w:rFonts w:ascii="Times New Roman" w:hAnsi="Times New Roman" w:cs="Times New Roman"/>
        </w:rPr>
      </w:pPr>
      <w:bookmarkStart w:id="454"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2F6778" w:rsidRPr="00DD039B" w:rsidRDefault="002F6778" w:rsidP="002F6778">
      <w:pPr>
        <w:pStyle w:val="1"/>
        <w:spacing w:before="0" w:after="0"/>
        <w:rPr>
          <w:rFonts w:ascii="Times New Roman" w:hAnsi="Times New Roman" w:cs="Times New Roman"/>
          <w:color w:val="auto"/>
        </w:rPr>
      </w:pPr>
      <w:bookmarkStart w:id="455" w:name="_Toc160361649"/>
      <w:bookmarkStart w:id="456" w:name="_Toc182500461"/>
      <w:bookmarkStart w:id="457" w:name="sub_120546"/>
      <w:bookmarkEnd w:id="454"/>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5"/>
      <w:bookmarkEnd w:id="456"/>
    </w:p>
    <w:bookmarkEnd w:id="457"/>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58"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2F6778" w:rsidRPr="00DD039B" w:rsidRDefault="002F6778" w:rsidP="002F6778">
      <w:pPr>
        <w:rPr>
          <w:rFonts w:ascii="Times New Roman" w:hAnsi="Times New Roman" w:cs="Times New Roman"/>
        </w:rPr>
      </w:pPr>
      <w:bookmarkStart w:id="459" w:name="sub_1205462"/>
      <w:bookmarkEnd w:id="45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9"/>
    <w:p w:rsidR="002F6778" w:rsidRPr="00DD039B" w:rsidRDefault="002F6778" w:rsidP="002F6778">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2F6778" w:rsidRPr="00DD039B" w:rsidRDefault="002F6778" w:rsidP="002F6778">
      <w:pPr>
        <w:rPr>
          <w:rFonts w:ascii="Times New Roman" w:hAnsi="Times New Roman" w:cs="Times New Roman"/>
        </w:rPr>
      </w:pPr>
      <w:bookmarkStart w:id="460"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60"/>
    <w:p w:rsidR="002F6778" w:rsidRPr="00DD039B" w:rsidRDefault="002F6778" w:rsidP="002F6778">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2F6778" w:rsidRPr="00DD039B" w:rsidRDefault="002F6778" w:rsidP="002F6778">
      <w:pPr>
        <w:rPr>
          <w:rFonts w:ascii="Times New Roman" w:hAnsi="Times New Roman" w:cs="Times New Roman"/>
        </w:rPr>
      </w:pPr>
      <w:bookmarkStart w:id="461"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80"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462" w:name="sub_1205466"/>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81"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2F6778" w:rsidRPr="00DD039B" w:rsidRDefault="002F6778" w:rsidP="002F6778">
      <w:pPr>
        <w:rPr>
          <w:rFonts w:ascii="Times New Roman" w:hAnsi="Times New Roman" w:cs="Times New Roman"/>
        </w:rPr>
      </w:pPr>
      <w:bookmarkStart w:id="463" w:name="sub_1205467"/>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82" w:history="1">
        <w:r w:rsidRPr="00DD039B">
          <w:rPr>
            <w:rStyle w:val="a4"/>
            <w:rFonts w:ascii="Times New Roman" w:hAnsi="Times New Roman"/>
            <w:color w:val="auto"/>
          </w:rPr>
          <w:t>СН 452-73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464" w:name="sub_1205468"/>
      <w:bookmarkEnd w:id="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4"/>
    <w:p w:rsidR="002F6778" w:rsidRPr="00DD039B" w:rsidRDefault="002F6778" w:rsidP="002F6778">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83"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84"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2F6778" w:rsidRPr="00DD039B" w:rsidRDefault="002F6778" w:rsidP="002F6778">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2F6778" w:rsidRPr="00DD039B" w:rsidRDefault="002F6778" w:rsidP="002F6778">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465"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2F6778" w:rsidRPr="00DD039B" w:rsidRDefault="002F6778" w:rsidP="002F6778">
      <w:pPr>
        <w:rPr>
          <w:rFonts w:ascii="Times New Roman" w:hAnsi="Times New Roman" w:cs="Times New Roman"/>
        </w:rPr>
      </w:pPr>
      <w:bookmarkStart w:id="466" w:name="sub_12054612"/>
      <w:bookmarkEnd w:id="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5"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6"/>
    <w:p w:rsidR="002F6778" w:rsidRPr="00DD039B" w:rsidRDefault="002F6778" w:rsidP="002F6778">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F6778" w:rsidRPr="00DD039B" w:rsidRDefault="002F6778" w:rsidP="002F6778">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2F6778" w:rsidRPr="00DD039B" w:rsidRDefault="002F6778" w:rsidP="002F6778">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F6778" w:rsidRPr="00DD039B" w:rsidRDefault="002F6778" w:rsidP="002F6778">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F6778" w:rsidRPr="00DD039B" w:rsidRDefault="002F6778" w:rsidP="002F6778">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2F6778" w:rsidRPr="00DD039B" w:rsidRDefault="002F6778" w:rsidP="002F6778">
      <w:pPr>
        <w:rPr>
          <w:rFonts w:ascii="Times New Roman" w:hAnsi="Times New Roman" w:cs="Times New Roman"/>
        </w:rPr>
      </w:pPr>
      <w:bookmarkStart w:id="467"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7"/>
    <w:p w:rsidR="002F6778" w:rsidRPr="00DD039B" w:rsidRDefault="002F6778" w:rsidP="002F6778">
      <w:pPr>
        <w:rPr>
          <w:rFonts w:ascii="Times New Roman" w:hAnsi="Times New Roman" w:cs="Times New Roman"/>
        </w:rPr>
      </w:pPr>
      <w:r w:rsidRPr="00DD039B">
        <w:rPr>
          <w:rFonts w:ascii="Times New Roman" w:hAnsi="Times New Roman" w:cs="Times New Roman"/>
        </w:rPr>
        <w:t>10 тыс. т/год - не более 6 га;</w:t>
      </w:r>
    </w:p>
    <w:p w:rsidR="002F6778" w:rsidRPr="00DD039B" w:rsidRDefault="002F6778" w:rsidP="002F6778">
      <w:pPr>
        <w:rPr>
          <w:rFonts w:ascii="Times New Roman" w:hAnsi="Times New Roman" w:cs="Times New Roman"/>
        </w:rPr>
      </w:pPr>
      <w:r w:rsidRPr="00DD039B">
        <w:rPr>
          <w:rFonts w:ascii="Times New Roman" w:hAnsi="Times New Roman" w:cs="Times New Roman"/>
        </w:rPr>
        <w:t>20 тыс. т/год - не более 7 га;</w:t>
      </w:r>
    </w:p>
    <w:p w:rsidR="002F6778" w:rsidRPr="00DD039B" w:rsidRDefault="002F6778" w:rsidP="002F6778">
      <w:pPr>
        <w:rPr>
          <w:rFonts w:ascii="Times New Roman" w:hAnsi="Times New Roman" w:cs="Times New Roman"/>
        </w:rPr>
      </w:pPr>
      <w:r w:rsidRPr="00DD039B">
        <w:rPr>
          <w:rFonts w:ascii="Times New Roman" w:hAnsi="Times New Roman" w:cs="Times New Roman"/>
        </w:rPr>
        <w:t>40 тыс. т/год - не более 8 га.</w:t>
      </w:r>
    </w:p>
    <w:p w:rsidR="002F6778" w:rsidRPr="00DD039B" w:rsidRDefault="002F6778" w:rsidP="002F6778">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2F6778" w:rsidRPr="00DD039B" w:rsidRDefault="002F6778" w:rsidP="002F6778">
      <w:pPr>
        <w:rPr>
          <w:rFonts w:ascii="Times New Roman" w:hAnsi="Times New Roman" w:cs="Times New Roman"/>
        </w:rPr>
      </w:pPr>
      <w:bookmarkStart w:id="468"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2F6778" w:rsidRPr="00DD039B" w:rsidRDefault="002F6778" w:rsidP="002F6778">
      <w:pPr>
        <w:rPr>
          <w:rFonts w:ascii="Times New Roman" w:hAnsi="Times New Roman" w:cs="Times New Roman"/>
        </w:rPr>
      </w:pPr>
      <w:bookmarkStart w:id="469" w:name="sub_12054615"/>
      <w:bookmarkEnd w:id="46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7"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9"/>
    <w:p w:rsidR="002F6778" w:rsidRPr="00DD039B" w:rsidRDefault="002F6778" w:rsidP="002F6778">
      <w:pPr>
        <w:rPr>
          <w:rFonts w:ascii="Times New Roman" w:hAnsi="Times New Roman" w:cs="Times New Roman"/>
        </w:rPr>
      </w:pPr>
      <w:r w:rsidRPr="00DD039B">
        <w:rPr>
          <w:rFonts w:ascii="Times New Roman" w:hAnsi="Times New Roman" w:cs="Times New Roman"/>
        </w:rPr>
        <w:t>отдельно стоящими;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2F6778" w:rsidRPr="00DD039B" w:rsidRDefault="002F6778" w:rsidP="002F6778">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2F6778" w:rsidRPr="00DD039B" w:rsidRDefault="002F6778" w:rsidP="002F6778">
      <w:pPr>
        <w:rPr>
          <w:rFonts w:ascii="Times New Roman" w:hAnsi="Times New Roman" w:cs="Times New Roman"/>
        </w:rPr>
      </w:pPr>
      <w:bookmarkStart w:id="470"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70"/>
    <w:p w:rsidR="002F6778" w:rsidRPr="00DD039B" w:rsidRDefault="002F6778" w:rsidP="002F6778">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2F6778" w:rsidRPr="00DD039B" w:rsidRDefault="002F6778" w:rsidP="002F6778">
      <w:pPr>
        <w:rPr>
          <w:rFonts w:ascii="Times New Roman" w:hAnsi="Times New Roman" w:cs="Times New Roman"/>
        </w:rPr>
      </w:pPr>
      <w:bookmarkStart w:id="471"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2F6778" w:rsidRPr="00DD039B" w:rsidRDefault="002F6778" w:rsidP="002F6778">
      <w:pPr>
        <w:rPr>
          <w:rFonts w:ascii="Times New Roman" w:hAnsi="Times New Roman" w:cs="Times New Roman"/>
        </w:rPr>
      </w:pPr>
      <w:bookmarkStart w:id="472" w:name="sub_120546163"/>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2F6778" w:rsidRPr="00DD039B" w:rsidRDefault="002F6778" w:rsidP="002F6778">
      <w:pPr>
        <w:rPr>
          <w:rFonts w:ascii="Times New Roman" w:hAnsi="Times New Roman" w:cs="Times New Roman"/>
        </w:rPr>
      </w:pPr>
      <w:bookmarkStart w:id="473" w:name="sub_120546164"/>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2F6778" w:rsidRPr="00DD039B" w:rsidRDefault="002F6778" w:rsidP="002F6778">
      <w:pPr>
        <w:rPr>
          <w:rFonts w:ascii="Times New Roman" w:hAnsi="Times New Roman" w:cs="Times New Roman"/>
        </w:rPr>
      </w:pPr>
      <w:bookmarkStart w:id="474" w:name="sub_120546165"/>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2F6778" w:rsidRPr="00DD039B" w:rsidRDefault="002F6778" w:rsidP="002F6778">
      <w:pPr>
        <w:rPr>
          <w:rFonts w:ascii="Times New Roman" w:hAnsi="Times New Roman" w:cs="Times New Roman"/>
        </w:rPr>
      </w:pPr>
      <w:bookmarkStart w:id="475" w:name="sub_12054617"/>
      <w:bookmarkEnd w:id="47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5"/>
    <w:p w:rsidR="002F6778" w:rsidRPr="00DD039B" w:rsidRDefault="002F6778" w:rsidP="002F6778">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2F6778" w:rsidRPr="00DD039B" w:rsidRDefault="002F6778" w:rsidP="002F6778">
      <w:pPr>
        <w:rPr>
          <w:rFonts w:ascii="Times New Roman" w:hAnsi="Times New Roman" w:cs="Times New Roman"/>
        </w:rPr>
      </w:pPr>
      <w:bookmarkStart w:id="476"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2F6778" w:rsidRPr="00DD039B" w:rsidRDefault="002F6778" w:rsidP="002F6778">
      <w:pPr>
        <w:rPr>
          <w:rFonts w:ascii="Times New Roman" w:hAnsi="Times New Roman" w:cs="Times New Roman"/>
        </w:rPr>
      </w:pPr>
      <w:bookmarkStart w:id="477" w:name="sub_12054619"/>
      <w:bookmarkEnd w:id="476"/>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7"/>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p>
    <w:p w:rsidR="002F6778" w:rsidRPr="00DD039B" w:rsidRDefault="002F6778" w:rsidP="002F6778">
      <w:pPr>
        <w:pStyle w:val="1"/>
        <w:spacing w:before="0" w:after="0"/>
        <w:rPr>
          <w:rFonts w:ascii="Times New Roman" w:hAnsi="Times New Roman" w:cs="Times New Roman"/>
          <w:color w:val="auto"/>
        </w:rPr>
      </w:pPr>
      <w:bookmarkStart w:id="478" w:name="_Toc160361650"/>
      <w:bookmarkStart w:id="479" w:name="_Toc182500462"/>
      <w:bookmarkStart w:id="480"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8"/>
      <w:bookmarkEnd w:id="479"/>
    </w:p>
    <w:bookmarkEnd w:id="480"/>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81"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8"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1"/>
    <w:p w:rsidR="002F6778" w:rsidRPr="00DD039B" w:rsidRDefault="002F6778" w:rsidP="002F6778">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2F6778" w:rsidRPr="00DD039B" w:rsidRDefault="002F6778" w:rsidP="002F6778">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2F6778" w:rsidRPr="00DD039B" w:rsidRDefault="002F6778" w:rsidP="002F6778">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2F6778" w:rsidRPr="00DD039B" w:rsidRDefault="002F6778" w:rsidP="002F6778">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2F6778" w:rsidRPr="00DD039B" w:rsidRDefault="002F6778" w:rsidP="002F6778">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2F6778" w:rsidRPr="00DD039B" w:rsidRDefault="002F6778" w:rsidP="002F6778">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2F6778" w:rsidRPr="00DD039B" w:rsidRDefault="002F6778" w:rsidP="002F6778">
      <w:pPr>
        <w:rPr>
          <w:rFonts w:ascii="Times New Roman" w:hAnsi="Times New Roman" w:cs="Times New Roman"/>
        </w:rPr>
      </w:pPr>
      <w:bookmarkStart w:id="482"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2F6778" w:rsidRPr="00DD039B" w:rsidRDefault="002F6778" w:rsidP="002F6778">
      <w:pPr>
        <w:rPr>
          <w:rFonts w:ascii="Times New Roman" w:hAnsi="Times New Roman" w:cs="Times New Roman"/>
        </w:rPr>
      </w:pPr>
      <w:bookmarkStart w:id="483" w:name="sub_1205476"/>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2F6778" w:rsidRPr="00DD039B" w:rsidRDefault="002F6778" w:rsidP="002F6778">
      <w:pPr>
        <w:rPr>
          <w:rFonts w:ascii="Times New Roman" w:hAnsi="Times New Roman" w:cs="Times New Roman"/>
        </w:rPr>
      </w:pPr>
      <w:bookmarkStart w:id="484" w:name="sub_1205477"/>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9"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2F6778" w:rsidRPr="00DD039B" w:rsidRDefault="002F6778" w:rsidP="002F6778">
      <w:pPr>
        <w:rPr>
          <w:rFonts w:ascii="Times New Roman" w:hAnsi="Times New Roman" w:cs="Times New Roman"/>
        </w:rPr>
      </w:pPr>
      <w:bookmarkStart w:id="485" w:name="sub_1205478"/>
      <w:bookmarkEnd w:id="48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5"/>
    <w:p w:rsidR="002F6778" w:rsidRPr="00DD039B" w:rsidRDefault="002F6778" w:rsidP="002F6778">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2F6778" w:rsidRPr="00DD039B" w:rsidRDefault="002F6778" w:rsidP="002F6778">
      <w:pPr>
        <w:rPr>
          <w:rFonts w:ascii="Times New Roman" w:hAnsi="Times New Roman" w:cs="Times New Roman"/>
        </w:rPr>
      </w:pPr>
      <w:bookmarkStart w:id="486"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2F6778" w:rsidRPr="00DD039B" w:rsidRDefault="002F6778" w:rsidP="002F6778">
      <w:pPr>
        <w:rPr>
          <w:rFonts w:ascii="Times New Roman" w:hAnsi="Times New Roman" w:cs="Times New Roman"/>
        </w:rPr>
      </w:pPr>
      <w:bookmarkStart w:id="487" w:name="sub_12054710"/>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2F6778" w:rsidRPr="00DD039B" w:rsidRDefault="002F6778" w:rsidP="002F6778">
      <w:pPr>
        <w:rPr>
          <w:rFonts w:ascii="Times New Roman" w:hAnsi="Times New Roman" w:cs="Times New Roman"/>
        </w:rPr>
      </w:pPr>
      <w:bookmarkStart w:id="488" w:name="sub_12054711"/>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2F6778" w:rsidRPr="00DD039B" w:rsidRDefault="002F6778" w:rsidP="002F6778">
      <w:pPr>
        <w:rPr>
          <w:rFonts w:ascii="Times New Roman" w:hAnsi="Times New Roman" w:cs="Times New Roman"/>
        </w:rPr>
      </w:pPr>
      <w:bookmarkStart w:id="489" w:name="sub_12054712"/>
      <w:bookmarkEnd w:id="48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9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92"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9"/>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2F6778" w:rsidRPr="00DD039B" w:rsidRDefault="002F6778" w:rsidP="002F6778">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2F6778" w:rsidRPr="00DD039B" w:rsidRDefault="002F6778" w:rsidP="002F6778">
      <w:pPr>
        <w:rPr>
          <w:rFonts w:ascii="Times New Roman" w:hAnsi="Times New Roman" w:cs="Times New Roman"/>
        </w:rPr>
      </w:pPr>
      <w:bookmarkStart w:id="490"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90"/>
    <w:p w:rsidR="002F6778" w:rsidRPr="00DD039B" w:rsidRDefault="002F6778" w:rsidP="002F6778">
      <w:pPr>
        <w:rPr>
          <w:rFonts w:ascii="Times New Roman" w:hAnsi="Times New Roman" w:cs="Times New Roman"/>
        </w:rPr>
      </w:pPr>
      <w:r w:rsidRPr="00DD039B">
        <w:rPr>
          <w:rFonts w:ascii="Times New Roman" w:hAnsi="Times New Roman" w:cs="Times New Roman"/>
        </w:rPr>
        <w:t>20 м - для линий напряжением 330 кВ;</w:t>
      </w:r>
    </w:p>
    <w:p w:rsidR="002F6778" w:rsidRPr="00DD039B" w:rsidRDefault="002F6778" w:rsidP="002F6778">
      <w:pPr>
        <w:rPr>
          <w:rFonts w:ascii="Times New Roman" w:hAnsi="Times New Roman" w:cs="Times New Roman"/>
        </w:rPr>
      </w:pPr>
      <w:r w:rsidRPr="00DD039B">
        <w:rPr>
          <w:rFonts w:ascii="Times New Roman" w:hAnsi="Times New Roman" w:cs="Times New Roman"/>
        </w:rPr>
        <w:t>30 м - для линий напряжением 500 кВ;</w:t>
      </w:r>
    </w:p>
    <w:p w:rsidR="002F6778" w:rsidRPr="00DD039B" w:rsidRDefault="002F6778" w:rsidP="002F6778">
      <w:pPr>
        <w:rPr>
          <w:rFonts w:ascii="Times New Roman" w:hAnsi="Times New Roman" w:cs="Times New Roman"/>
        </w:rPr>
      </w:pPr>
      <w:r w:rsidRPr="00DD039B">
        <w:rPr>
          <w:rFonts w:ascii="Times New Roman" w:hAnsi="Times New Roman" w:cs="Times New Roman"/>
        </w:rPr>
        <w:t>40 м - для линий напряжением 750 кВ;</w:t>
      </w:r>
    </w:p>
    <w:p w:rsidR="002F6778" w:rsidRPr="00DD039B" w:rsidRDefault="002F6778" w:rsidP="002F6778">
      <w:pPr>
        <w:rPr>
          <w:rFonts w:ascii="Times New Roman" w:hAnsi="Times New Roman" w:cs="Times New Roman"/>
        </w:rPr>
      </w:pPr>
      <w:r w:rsidRPr="00DD039B">
        <w:rPr>
          <w:rFonts w:ascii="Times New Roman" w:hAnsi="Times New Roman" w:cs="Times New Roman"/>
        </w:rPr>
        <w:t>55 м - для линий напряжением 1150 кВ.</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2F6778" w:rsidRPr="00DD039B" w:rsidRDefault="00634DE1" w:rsidP="002F6778">
      <w:pPr>
        <w:rPr>
          <w:rFonts w:ascii="Times New Roman" w:hAnsi="Times New Roman" w:cs="Times New Roman"/>
        </w:rPr>
      </w:pPr>
      <w:hyperlink r:id="rId93" w:history="1">
        <w:r w:rsidR="002F6778" w:rsidRPr="00DD039B">
          <w:rPr>
            <w:rStyle w:val="a4"/>
            <w:rFonts w:ascii="Times New Roman" w:hAnsi="Times New Roman"/>
            <w:color w:val="auto"/>
          </w:rPr>
          <w:t>Правила</w:t>
        </w:r>
      </w:hyperlink>
      <w:r w:rsidR="002F6778"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94" w:history="1">
        <w:r w:rsidR="002F6778" w:rsidRPr="00DD039B">
          <w:rPr>
            <w:rStyle w:val="a4"/>
            <w:rFonts w:ascii="Times New Roman" w:hAnsi="Times New Roman"/>
            <w:color w:val="auto"/>
          </w:rPr>
          <w:t>Постановлением</w:t>
        </w:r>
      </w:hyperlink>
      <w:r w:rsidR="002F6778" w:rsidRPr="00DD039B">
        <w:rPr>
          <w:rFonts w:ascii="Times New Roman" w:hAnsi="Times New Roman" w:cs="Times New Roman"/>
        </w:rPr>
        <w:t xml:space="preserve"> Правительства Российской Федерации от 11 августа 2003 года №486.</w:t>
      </w:r>
    </w:p>
    <w:p w:rsidR="002F6778" w:rsidRPr="00DD039B" w:rsidRDefault="002F6778" w:rsidP="002F6778">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2F6778" w:rsidRPr="00DD039B" w:rsidRDefault="002F6778" w:rsidP="002F6778">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2F6778" w:rsidRPr="00DD039B" w:rsidRDefault="002F6778" w:rsidP="002F6778">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2F6778" w:rsidRPr="00DD039B" w:rsidRDefault="002F6778" w:rsidP="002F6778">
      <w:pPr>
        <w:rPr>
          <w:rFonts w:ascii="Times New Roman" w:hAnsi="Times New Roman" w:cs="Times New Roman"/>
        </w:rPr>
      </w:pPr>
      <w:bookmarkStart w:id="491"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1"/>
    <w:p w:rsidR="002F6778" w:rsidRPr="00DD039B" w:rsidRDefault="002F6778" w:rsidP="002F6778">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2F6778" w:rsidRPr="00DD039B" w:rsidRDefault="002F6778" w:rsidP="002F6778">
      <w:pPr>
        <w:rPr>
          <w:rFonts w:ascii="Times New Roman" w:hAnsi="Times New Roman" w:cs="Times New Roman"/>
        </w:rPr>
      </w:pPr>
      <w:bookmarkStart w:id="492"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2"/>
    <w:p w:rsidR="002F6778" w:rsidRPr="00DD039B" w:rsidRDefault="002F6778" w:rsidP="002F6778">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2F6778" w:rsidRPr="00DD039B" w:rsidRDefault="002F6778" w:rsidP="002F6778">
      <w:pPr>
        <w:rPr>
          <w:rFonts w:ascii="Times New Roman" w:hAnsi="Times New Roman" w:cs="Times New Roman"/>
        </w:rPr>
      </w:pPr>
      <w:bookmarkStart w:id="493"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2F6778" w:rsidRPr="00DD039B" w:rsidRDefault="002F6778" w:rsidP="002F6778">
      <w:pPr>
        <w:rPr>
          <w:rFonts w:ascii="Times New Roman" w:hAnsi="Times New Roman" w:cs="Times New Roman"/>
        </w:rPr>
      </w:pPr>
      <w:bookmarkStart w:id="494" w:name="sub_12054717"/>
      <w:bookmarkEnd w:id="49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4"/>
    <w:p w:rsidR="002F6778" w:rsidRPr="00DD039B" w:rsidRDefault="002F6778" w:rsidP="002F6778">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7"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2F6778" w:rsidRPr="00DD039B" w:rsidRDefault="002F6778" w:rsidP="002F6778">
      <w:pPr>
        <w:rPr>
          <w:rFonts w:ascii="Times New Roman" w:hAnsi="Times New Roman" w:cs="Times New Roman"/>
        </w:rPr>
      </w:pPr>
      <w:bookmarkStart w:id="495"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2F6778" w:rsidRPr="00DD039B" w:rsidRDefault="002F6778" w:rsidP="002F6778">
      <w:pPr>
        <w:pStyle w:val="1"/>
        <w:spacing w:before="0" w:after="0"/>
        <w:rPr>
          <w:rFonts w:ascii="Times New Roman" w:hAnsi="Times New Roman" w:cs="Times New Roman"/>
          <w:color w:val="auto"/>
        </w:rPr>
      </w:pPr>
      <w:bookmarkStart w:id="496" w:name="_Toc160361651"/>
      <w:bookmarkStart w:id="497" w:name="_Toc182500463"/>
      <w:bookmarkStart w:id="498" w:name="sub_120548"/>
      <w:bookmarkEnd w:id="495"/>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6"/>
      <w:bookmarkEnd w:id="497"/>
    </w:p>
    <w:bookmarkEnd w:id="498"/>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499"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8"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9"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9"/>
    <w:p w:rsidR="002F6778" w:rsidRPr="00DD039B" w:rsidRDefault="002F6778" w:rsidP="002F6778">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2F6778" w:rsidRPr="00DD039B" w:rsidRDefault="002F6778" w:rsidP="002F6778">
      <w:pPr>
        <w:rPr>
          <w:rFonts w:ascii="Times New Roman" w:hAnsi="Times New Roman" w:cs="Times New Roman"/>
        </w:rPr>
      </w:pPr>
      <w:bookmarkStart w:id="500"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2F6778" w:rsidRPr="00DD039B" w:rsidRDefault="002F6778" w:rsidP="002F6778">
      <w:pPr>
        <w:rPr>
          <w:rFonts w:ascii="Times New Roman" w:hAnsi="Times New Roman" w:cs="Times New Roman"/>
        </w:rPr>
      </w:pPr>
      <w:bookmarkStart w:id="501" w:name="sub_1205486"/>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2F6778" w:rsidRPr="00DD039B" w:rsidRDefault="002F6778" w:rsidP="002F6778">
      <w:pPr>
        <w:rPr>
          <w:rFonts w:ascii="Times New Roman" w:hAnsi="Times New Roman" w:cs="Times New Roman"/>
        </w:rPr>
      </w:pPr>
      <w:bookmarkStart w:id="502" w:name="sub_1205488"/>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2F6778" w:rsidRPr="00DD039B" w:rsidRDefault="002F6778" w:rsidP="002F6778">
      <w:pPr>
        <w:rPr>
          <w:rFonts w:ascii="Times New Roman" w:hAnsi="Times New Roman" w:cs="Times New Roman"/>
        </w:rPr>
      </w:pPr>
      <w:bookmarkStart w:id="503" w:name="sub_12054810"/>
      <w:bookmarkEnd w:id="50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3"/>
    <w:p w:rsidR="002F6778" w:rsidRPr="00DD039B" w:rsidRDefault="002F6778" w:rsidP="002F6778">
      <w:pPr>
        <w:rPr>
          <w:rFonts w:ascii="Times New Roman" w:hAnsi="Times New Roman" w:cs="Times New Roman"/>
        </w:rPr>
      </w:pPr>
      <w:r w:rsidRPr="00DD039B">
        <w:rPr>
          <w:rFonts w:ascii="Times New Roman" w:hAnsi="Times New Roman" w:cs="Times New Roman"/>
        </w:rPr>
        <w:t>Высота ограждения принимается: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2F6778" w:rsidRPr="00DD039B" w:rsidRDefault="002F6778" w:rsidP="002F6778">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2F6778" w:rsidRPr="00DD039B" w:rsidRDefault="002F6778" w:rsidP="002F6778">
      <w:pPr>
        <w:rPr>
          <w:rFonts w:ascii="Times New Roman" w:hAnsi="Times New Roman" w:cs="Times New Roman"/>
        </w:rPr>
      </w:pPr>
      <w:bookmarkStart w:id="504"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100"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2F6778" w:rsidRPr="00DD039B" w:rsidRDefault="002F6778" w:rsidP="002F6778">
      <w:pPr>
        <w:rPr>
          <w:rFonts w:ascii="Times New Roman" w:hAnsi="Times New Roman" w:cs="Times New Roman"/>
        </w:rPr>
      </w:pPr>
      <w:bookmarkStart w:id="505" w:name="sub_12054813"/>
      <w:bookmarkEnd w:id="50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5"/>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0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2F6778" w:rsidRPr="00DD039B" w:rsidRDefault="002F6778" w:rsidP="002F6778">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2F6778" w:rsidRPr="00DD039B" w:rsidRDefault="002F6778" w:rsidP="002F6778">
      <w:pPr>
        <w:rPr>
          <w:rFonts w:ascii="Times New Roman" w:hAnsi="Times New Roman" w:cs="Times New Roman"/>
        </w:rPr>
      </w:pPr>
      <w:bookmarkStart w:id="506"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6"/>
    <w:p w:rsidR="002F6778" w:rsidRPr="00DD039B" w:rsidRDefault="002F6778" w:rsidP="002F6778">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2F6778" w:rsidRPr="00DD039B" w:rsidRDefault="002F6778" w:rsidP="002F6778">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2F6778" w:rsidRPr="00DD039B" w:rsidRDefault="002F6778" w:rsidP="002F6778">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2F6778" w:rsidRPr="00DD039B" w:rsidRDefault="002F6778" w:rsidP="002F6778">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2F6778" w:rsidRPr="00DD039B" w:rsidRDefault="002F6778" w:rsidP="002F6778">
      <w:pPr>
        <w:rPr>
          <w:rFonts w:ascii="Times New Roman" w:hAnsi="Times New Roman" w:cs="Times New Roman"/>
        </w:rPr>
      </w:pPr>
      <w:bookmarkStart w:id="507"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7"/>
    <w:p w:rsidR="002F6778" w:rsidRPr="00DD039B" w:rsidRDefault="002F6778" w:rsidP="002F6778">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2F6778" w:rsidRPr="00DD039B" w:rsidRDefault="002F6778" w:rsidP="002F6778">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2F6778" w:rsidRPr="00DD039B" w:rsidRDefault="002F6778" w:rsidP="002F6778">
      <w:pPr>
        <w:rPr>
          <w:rFonts w:ascii="Times New Roman" w:hAnsi="Times New Roman" w:cs="Times New Roman"/>
        </w:rPr>
      </w:pPr>
      <w:bookmarkStart w:id="508"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8"/>
    <w:p w:rsidR="002F6778" w:rsidRPr="00DD039B" w:rsidRDefault="002F6778" w:rsidP="002F6778">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2F6778" w:rsidRPr="00DD039B" w:rsidRDefault="002F6778" w:rsidP="002F6778">
      <w:pPr>
        <w:rPr>
          <w:rFonts w:ascii="Times New Roman" w:hAnsi="Times New Roman" w:cs="Times New Roman"/>
        </w:rPr>
      </w:pPr>
      <w:bookmarkStart w:id="509"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2F6778" w:rsidRPr="00DD039B" w:rsidRDefault="002F6778" w:rsidP="002F6778">
      <w:pPr>
        <w:rPr>
          <w:rFonts w:ascii="Times New Roman" w:hAnsi="Times New Roman" w:cs="Times New Roman"/>
        </w:rPr>
      </w:pPr>
      <w:bookmarkStart w:id="510" w:name="sub_12054818"/>
      <w:bookmarkEnd w:id="50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2F6778" w:rsidRPr="00DD039B" w:rsidRDefault="002F6778" w:rsidP="002F6778">
      <w:pPr>
        <w:rPr>
          <w:rFonts w:ascii="Times New Roman" w:hAnsi="Times New Roman" w:cs="Times New Roman"/>
        </w:rPr>
      </w:pPr>
      <w:bookmarkStart w:id="511" w:name="sub_12054819"/>
      <w:bookmarkEnd w:id="510"/>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1"/>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2F6778" w:rsidRPr="00DD039B" w:rsidRDefault="002F6778" w:rsidP="002F6778">
      <w:pPr>
        <w:rPr>
          <w:rFonts w:ascii="Times New Roman" w:hAnsi="Times New Roman" w:cs="Times New Roman"/>
        </w:rPr>
      </w:pPr>
      <w:bookmarkStart w:id="512"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2"/>
    <w:p w:rsidR="002F6778" w:rsidRPr="00DD039B" w:rsidRDefault="002F6778" w:rsidP="002F6778">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2F6778" w:rsidRPr="00DD039B" w:rsidRDefault="002F6778" w:rsidP="002F6778">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2F6778" w:rsidRPr="00DD039B" w:rsidRDefault="002F6778" w:rsidP="002F6778">
      <w:pPr>
        <w:rPr>
          <w:rFonts w:ascii="Times New Roman" w:hAnsi="Times New Roman" w:cs="Times New Roman"/>
        </w:rPr>
      </w:pPr>
      <w:bookmarkStart w:id="513"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3"/>
    <w:p w:rsidR="002F6778" w:rsidRPr="00DD039B" w:rsidRDefault="002F6778" w:rsidP="002F6778">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2F6778" w:rsidRPr="00DD039B" w:rsidRDefault="002F6778" w:rsidP="002F6778">
      <w:pPr>
        <w:rPr>
          <w:rFonts w:ascii="Times New Roman" w:hAnsi="Times New Roman" w:cs="Times New Roman"/>
        </w:rPr>
      </w:pPr>
      <w:bookmarkStart w:id="514"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4"/>
    <w:p w:rsidR="002F6778" w:rsidRPr="00DD039B" w:rsidRDefault="002F6778" w:rsidP="002F6778">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2F6778" w:rsidRPr="00DD039B" w:rsidRDefault="002F6778" w:rsidP="002F6778">
      <w:pPr>
        <w:rPr>
          <w:rFonts w:ascii="Times New Roman" w:hAnsi="Times New Roman" w:cs="Times New Roman"/>
        </w:rPr>
      </w:pPr>
      <w:bookmarkStart w:id="515"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5"/>
    <w:p w:rsidR="002F6778" w:rsidRPr="00DD039B" w:rsidRDefault="002F6778" w:rsidP="002F6778">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2F6778" w:rsidRPr="00DD039B" w:rsidRDefault="002F6778" w:rsidP="002F6778">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2F6778" w:rsidRPr="00DD039B" w:rsidRDefault="002F6778" w:rsidP="002F6778">
      <w:pPr>
        <w:rPr>
          <w:rFonts w:ascii="Times New Roman" w:hAnsi="Times New Roman" w:cs="Times New Roman"/>
        </w:rPr>
      </w:pPr>
      <w:r w:rsidRPr="00DD039B">
        <w:rPr>
          <w:rFonts w:ascii="Times New Roman" w:hAnsi="Times New Roman" w:cs="Times New Roman"/>
        </w:rPr>
        <w:t>подвесными кабелями на опорах.</w:t>
      </w:r>
    </w:p>
    <w:p w:rsidR="002F6778" w:rsidRPr="00DD039B" w:rsidRDefault="002F6778" w:rsidP="002F6778">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2F6778" w:rsidRPr="00DD039B" w:rsidRDefault="002F6778" w:rsidP="002F6778">
      <w:pPr>
        <w:rPr>
          <w:rFonts w:ascii="Times New Roman" w:hAnsi="Times New Roman" w:cs="Times New Roman"/>
        </w:rPr>
      </w:pPr>
      <w:bookmarkStart w:id="516"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6"/>
    <w:p w:rsidR="002F6778" w:rsidRPr="00DD039B" w:rsidRDefault="002F6778" w:rsidP="002F6778">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2F6778" w:rsidRPr="00DD039B" w:rsidRDefault="002F6778" w:rsidP="002F6778">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2F6778" w:rsidRPr="00DD039B" w:rsidRDefault="002F6778" w:rsidP="002F6778">
      <w:pPr>
        <w:rPr>
          <w:rFonts w:ascii="Times New Roman" w:hAnsi="Times New Roman" w:cs="Times New Roman"/>
        </w:rPr>
      </w:pPr>
      <w:bookmarkStart w:id="517"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102"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7"/>
    <w:p w:rsidR="002F6778" w:rsidRPr="00DD039B" w:rsidRDefault="002F6778" w:rsidP="002F6778">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2F6778" w:rsidRPr="00DD039B" w:rsidRDefault="002F6778" w:rsidP="002F6778">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2F6778" w:rsidRPr="00DD039B" w:rsidRDefault="002F6778" w:rsidP="002F6778">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2F6778" w:rsidRPr="00DD039B" w:rsidRDefault="002F6778" w:rsidP="002F6778">
      <w:pPr>
        <w:rPr>
          <w:rFonts w:ascii="Times New Roman" w:hAnsi="Times New Roman" w:cs="Times New Roman"/>
        </w:rPr>
      </w:pPr>
      <w:bookmarkStart w:id="518"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8"/>
    <w:p w:rsidR="002F6778" w:rsidRPr="00DD039B" w:rsidRDefault="002F6778" w:rsidP="002F6778">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p>
    <w:p w:rsidR="002F6778" w:rsidRPr="00DD039B" w:rsidRDefault="002F6778" w:rsidP="002F6778">
      <w:pPr>
        <w:pStyle w:val="1"/>
        <w:spacing w:before="0" w:after="0"/>
        <w:rPr>
          <w:rFonts w:ascii="Times New Roman" w:hAnsi="Times New Roman" w:cs="Times New Roman"/>
          <w:color w:val="auto"/>
        </w:rPr>
      </w:pPr>
      <w:bookmarkStart w:id="519" w:name="_Toc160361652"/>
      <w:bookmarkStart w:id="520" w:name="_Toc182500464"/>
      <w:bookmarkStart w:id="521"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9"/>
      <w:bookmarkEnd w:id="520"/>
    </w:p>
    <w:bookmarkEnd w:id="521"/>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522"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2"/>
    <w:p w:rsidR="002F6778" w:rsidRPr="00DD039B" w:rsidRDefault="002F6778" w:rsidP="002F6778">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Style w:val="a3"/>
          <w:rFonts w:ascii="Times New Roman" w:hAnsi="Times New Roman" w:cs="Times New Roman"/>
          <w:bCs/>
          <w:color w:val="auto"/>
        </w:rPr>
        <w:t>Примечания.</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2F6778" w:rsidRPr="00DD039B" w:rsidRDefault="002F6778" w:rsidP="002F6778">
      <w:pPr>
        <w:rPr>
          <w:rFonts w:ascii="Times New Roman" w:hAnsi="Times New Roman" w:cs="Times New Roman"/>
        </w:rPr>
      </w:pPr>
      <w:bookmarkStart w:id="523"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3"/>
    <w:p w:rsidR="002F6778" w:rsidRPr="00DD039B" w:rsidRDefault="002F6778" w:rsidP="002F6778">
      <w:pPr>
        <w:rPr>
          <w:rFonts w:ascii="Times New Roman" w:hAnsi="Times New Roman" w:cs="Times New Roman"/>
        </w:rPr>
      </w:pPr>
      <w:r w:rsidRPr="00DD039B">
        <w:rPr>
          <w:rFonts w:ascii="Times New Roman" w:hAnsi="Times New Roman" w:cs="Times New Roman"/>
        </w:rPr>
        <w:t>проезжей части более 22 м;</w:t>
      </w:r>
    </w:p>
    <w:p w:rsidR="002F6778" w:rsidRPr="00DD039B" w:rsidRDefault="002F6778" w:rsidP="002F6778">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2F6778" w:rsidRPr="00DD039B" w:rsidRDefault="002F6778" w:rsidP="002F6778">
      <w:pPr>
        <w:rPr>
          <w:rFonts w:ascii="Times New Roman" w:hAnsi="Times New Roman" w:cs="Times New Roman"/>
        </w:rPr>
      </w:pPr>
      <w:bookmarkStart w:id="524"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2F6778" w:rsidRPr="00DD039B" w:rsidRDefault="002F6778" w:rsidP="002F6778">
      <w:pPr>
        <w:rPr>
          <w:rFonts w:ascii="Times New Roman" w:hAnsi="Times New Roman" w:cs="Times New Roman"/>
        </w:rPr>
      </w:pPr>
      <w:bookmarkStart w:id="525" w:name="sub_1205494"/>
      <w:bookmarkEnd w:id="52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5"/>
    <w:p w:rsidR="002F6778" w:rsidRPr="00DD039B" w:rsidRDefault="002F6778" w:rsidP="002F6778">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2F6778" w:rsidRPr="00DD039B" w:rsidRDefault="002F6778" w:rsidP="002F6778">
      <w:pPr>
        <w:rPr>
          <w:rFonts w:ascii="Times New Roman" w:hAnsi="Times New Roman" w:cs="Times New Roman"/>
        </w:rPr>
      </w:pPr>
      <w:bookmarkStart w:id="526"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6"/>
    <w:p w:rsidR="002F6778" w:rsidRPr="00DD039B" w:rsidRDefault="002F6778" w:rsidP="002F6778">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2F6778" w:rsidRPr="00DD039B" w:rsidRDefault="002F6778" w:rsidP="002F6778">
      <w:pPr>
        <w:rPr>
          <w:rFonts w:ascii="Times New Roman" w:hAnsi="Times New Roman" w:cs="Times New Roman"/>
        </w:rPr>
      </w:pPr>
      <w:bookmarkStart w:id="527"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7"/>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03"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2F6778" w:rsidRPr="00DD039B" w:rsidRDefault="002F6778" w:rsidP="002F6778">
      <w:pPr>
        <w:rPr>
          <w:rFonts w:ascii="Times New Roman" w:hAnsi="Times New Roman" w:cs="Times New Roman"/>
        </w:rPr>
      </w:pPr>
      <w:bookmarkStart w:id="528"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8"/>
    <w:p w:rsidR="002F6778" w:rsidRPr="00DD039B" w:rsidRDefault="002F6778" w:rsidP="002F6778">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2F6778" w:rsidRPr="00DD039B" w:rsidRDefault="002F6778" w:rsidP="002F6778">
      <w:pPr>
        <w:rPr>
          <w:rFonts w:ascii="Times New Roman" w:hAnsi="Times New Roman" w:cs="Times New Roman"/>
        </w:rPr>
      </w:pPr>
      <w:r w:rsidRPr="00DD039B">
        <w:rPr>
          <w:rFonts w:ascii="Times New Roman" w:hAnsi="Times New Roman" w:cs="Times New Roman"/>
        </w:rPr>
        <w:t>до опор контактной сети - 3 м.</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2F6778" w:rsidRPr="00DD039B" w:rsidRDefault="002F6778" w:rsidP="002F6778">
      <w:pPr>
        <w:rPr>
          <w:rFonts w:ascii="Times New Roman" w:hAnsi="Times New Roman" w:cs="Times New Roman"/>
        </w:rPr>
      </w:pPr>
      <w:bookmarkStart w:id="529"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9"/>
    <w:p w:rsidR="002F6778" w:rsidRPr="00DD039B" w:rsidRDefault="002F6778" w:rsidP="002F6778">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2F6778" w:rsidRPr="00DD039B" w:rsidRDefault="002F6778" w:rsidP="002F6778">
      <w:pPr>
        <w:rPr>
          <w:rFonts w:ascii="Times New Roman" w:hAnsi="Times New Roman" w:cs="Times New Roman"/>
        </w:rPr>
      </w:pPr>
      <w:bookmarkStart w:id="530"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30"/>
    <w:p w:rsidR="002F6778" w:rsidRPr="00DD039B" w:rsidRDefault="002F6778" w:rsidP="002F6778">
      <w:pPr>
        <w:rPr>
          <w:rFonts w:ascii="Times New Roman" w:hAnsi="Times New Roman" w:cs="Times New Roman"/>
        </w:rPr>
      </w:pPr>
      <w:r w:rsidRPr="00DD039B">
        <w:rPr>
          <w:rFonts w:ascii="Times New Roman" w:hAnsi="Times New Roman" w:cs="Times New Roman"/>
        </w:rPr>
        <w:t>совмещенную в общих траншеях;</w:t>
      </w:r>
    </w:p>
    <w:p w:rsidR="002F6778" w:rsidRPr="00DD039B" w:rsidRDefault="002F6778" w:rsidP="002F6778">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2F6778" w:rsidRPr="00DD039B" w:rsidRDefault="002F6778" w:rsidP="002F6778">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2F6778" w:rsidRPr="00DD039B" w:rsidRDefault="002F6778" w:rsidP="002F6778">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2F6778" w:rsidRPr="00DD039B" w:rsidRDefault="002F6778" w:rsidP="002F6778">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2F6778" w:rsidRPr="00DD039B" w:rsidRDefault="002F6778" w:rsidP="002F6778">
      <w:pPr>
        <w:rPr>
          <w:rFonts w:ascii="Times New Roman" w:hAnsi="Times New Roman" w:cs="Times New Roman"/>
        </w:rPr>
      </w:pPr>
    </w:p>
    <w:p w:rsidR="002F6778" w:rsidRPr="00DD039B" w:rsidRDefault="002F6778" w:rsidP="002F6778">
      <w:pPr>
        <w:rPr>
          <w:rFonts w:ascii="Times New Roman" w:hAnsi="Times New Roman" w:cs="Times New Roman"/>
        </w:rPr>
      </w:pPr>
      <w:bookmarkStart w:id="531"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1"/>
    <w:p w:rsidR="002F6778" w:rsidRPr="00DD039B" w:rsidRDefault="002F6778" w:rsidP="002F6778">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2F6778" w:rsidRPr="00DD039B" w:rsidRDefault="002F6778" w:rsidP="002F6778">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2F6778" w:rsidRPr="00DD039B" w:rsidRDefault="002F6778" w:rsidP="002F6778">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2F6778" w:rsidRPr="00DD039B" w:rsidRDefault="002F6778" w:rsidP="002F6778">
      <w:pPr>
        <w:rPr>
          <w:rFonts w:ascii="Times New Roman" w:hAnsi="Times New Roman" w:cs="Times New Roman"/>
        </w:rPr>
      </w:pPr>
      <w:bookmarkStart w:id="532"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2F6778" w:rsidRPr="00DD039B" w:rsidRDefault="002F6778" w:rsidP="002F6778">
      <w:pPr>
        <w:rPr>
          <w:rFonts w:ascii="Times New Roman" w:hAnsi="Times New Roman" w:cs="Times New Roman"/>
        </w:rPr>
      </w:pPr>
      <w:bookmarkStart w:id="533" w:name="sub_12054912"/>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2F6778" w:rsidRPr="00DD039B" w:rsidRDefault="002F6778" w:rsidP="002F6778">
      <w:pPr>
        <w:rPr>
          <w:rFonts w:ascii="Times New Roman" w:hAnsi="Times New Roman" w:cs="Times New Roman"/>
        </w:rPr>
      </w:pPr>
      <w:bookmarkStart w:id="534" w:name="sub_12054913"/>
      <w:bookmarkEnd w:id="53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4"/>
    <w:p w:rsidR="002F6778" w:rsidRPr="00DD039B" w:rsidRDefault="002F6778" w:rsidP="002F6778">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04"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2F6778" w:rsidRPr="00DD039B" w:rsidRDefault="002F6778" w:rsidP="002F6778">
      <w:pPr>
        <w:rPr>
          <w:rFonts w:ascii="Times New Roman" w:hAnsi="Times New Roman" w:cs="Times New Roman"/>
        </w:rPr>
      </w:pPr>
      <w:bookmarkStart w:id="535"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5"/>
    <w:p w:rsidR="002F6778" w:rsidRPr="00DD039B" w:rsidRDefault="002F6778" w:rsidP="002F6778">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2F6778" w:rsidRPr="00DD039B" w:rsidRDefault="002F6778" w:rsidP="002F6778">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2F6778" w:rsidRPr="00DD039B" w:rsidRDefault="002F6778" w:rsidP="002F6778">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2F6778" w:rsidRPr="00DD039B" w:rsidRDefault="002F6778" w:rsidP="002F6778">
      <w:pPr>
        <w:rPr>
          <w:rFonts w:ascii="Times New Roman" w:hAnsi="Times New Roman" w:cs="Times New Roman"/>
        </w:rPr>
      </w:pPr>
      <w:bookmarkStart w:id="536"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6"/>
    <w:p w:rsidR="002F6778" w:rsidRPr="00DD039B" w:rsidRDefault="002F6778" w:rsidP="002F6778">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2F6778" w:rsidRPr="00DD039B" w:rsidRDefault="002F6778" w:rsidP="002F6778">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2F6778" w:rsidRPr="00DD039B" w:rsidRDefault="002F6778" w:rsidP="002F6778">
      <w:pPr>
        <w:rPr>
          <w:rFonts w:ascii="Times New Roman" w:hAnsi="Times New Roman" w:cs="Times New Roman"/>
        </w:rPr>
      </w:pPr>
      <w:bookmarkStart w:id="537"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7"/>
    <w:p w:rsidR="002F6778" w:rsidRPr="00DD039B" w:rsidRDefault="002F6778" w:rsidP="002F6778">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2F6778" w:rsidRPr="00DD039B" w:rsidRDefault="002F6778" w:rsidP="002F6778">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2F6778" w:rsidRPr="00DD039B" w:rsidRDefault="002F6778" w:rsidP="002F6778">
      <w:pPr>
        <w:rPr>
          <w:rFonts w:ascii="Times New Roman" w:hAnsi="Times New Roman" w:cs="Times New Roman"/>
        </w:rPr>
      </w:pPr>
      <w:bookmarkStart w:id="538"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2F6778" w:rsidRPr="00DD039B" w:rsidRDefault="002F6778" w:rsidP="002F6778">
      <w:pPr>
        <w:rPr>
          <w:rFonts w:ascii="Times New Roman" w:hAnsi="Times New Roman" w:cs="Times New Roman"/>
        </w:rPr>
      </w:pPr>
      <w:bookmarkStart w:id="539" w:name="sub_12054920"/>
      <w:bookmarkEnd w:id="53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9"/>
    <w:p w:rsidR="002F6778" w:rsidRPr="00DD039B" w:rsidRDefault="002F6778" w:rsidP="002F6778">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2F6778" w:rsidRPr="00DD039B" w:rsidRDefault="002F6778" w:rsidP="002F6778">
      <w:pPr>
        <w:rPr>
          <w:rFonts w:ascii="Times New Roman" w:hAnsi="Times New Roman" w:cs="Times New Roman"/>
        </w:rPr>
      </w:pPr>
      <w:bookmarkStart w:id="540"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40"/>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2F6778" w:rsidRPr="00DD039B" w:rsidRDefault="002F6778" w:rsidP="002F6778">
      <w:pPr>
        <w:rPr>
          <w:rFonts w:ascii="Times New Roman" w:hAnsi="Times New Roman" w:cs="Times New Roman"/>
        </w:rPr>
      </w:pPr>
      <w:bookmarkStart w:id="541"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1"/>
    <w:p w:rsidR="002F6778" w:rsidRDefault="002F6778" w:rsidP="00017050">
      <w:pPr>
        <w:pStyle w:val="1"/>
        <w:spacing w:before="0" w:after="0"/>
        <w:rPr>
          <w:rFonts w:ascii="Times New Roman" w:hAnsi="Times New Roman" w:cs="Times New Roman"/>
          <w:color w:val="auto"/>
        </w:rPr>
      </w:pPr>
    </w:p>
    <w:p w:rsidR="00017050" w:rsidRPr="00DD039B" w:rsidRDefault="00017050" w:rsidP="00017050">
      <w:pPr>
        <w:pStyle w:val="1"/>
        <w:spacing w:before="0" w:after="0"/>
        <w:rPr>
          <w:rFonts w:ascii="Times New Roman" w:hAnsi="Times New Roman" w:cs="Times New Roman"/>
          <w:color w:val="auto"/>
        </w:rPr>
      </w:pPr>
      <w:bookmarkStart w:id="542" w:name="_Toc182500465"/>
      <w:r w:rsidRPr="00DD039B">
        <w:rPr>
          <w:rFonts w:ascii="Times New Roman" w:hAnsi="Times New Roman" w:cs="Times New Roman"/>
          <w:color w:val="auto"/>
        </w:rPr>
        <w:t>5.5. Зоны транспортной инфраструктуры:</w:t>
      </w:r>
      <w:bookmarkEnd w:id="542"/>
    </w:p>
    <w:bookmarkEnd w:id="31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5"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6"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7"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9"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634DE1" w:rsidP="00017050">
      <w:pPr>
        <w:rPr>
          <w:rFonts w:ascii="Times New Roman" w:hAnsi="Times New Roman" w:cs="Times New Roman"/>
        </w:rPr>
      </w:pPr>
      <w:hyperlink r:id="rId110"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11"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13"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4"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20"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21"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7C4606">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7C4606">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7C4606">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7C4606">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500466"/>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500467"/>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500468"/>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8"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9"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30"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3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3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33"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34"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5"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7"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9"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40"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500469"/>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41"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42" w:history="1">
        <w:r w:rsidRPr="00955BEA">
          <w:rPr>
            <w:rStyle w:val="a4"/>
            <w:color w:val="auto"/>
          </w:rPr>
          <w:t>СП 53.13330</w:t>
        </w:r>
      </w:hyperlink>
      <w:r w:rsidRPr="00955BEA">
        <w:t xml:space="preserve">, </w:t>
      </w:r>
      <w:hyperlink r:id="rId143" w:history="1">
        <w:r w:rsidRPr="00955BEA">
          <w:rPr>
            <w:rStyle w:val="a4"/>
            <w:color w:val="auto"/>
          </w:rPr>
          <w:t>СП 31.13330</w:t>
        </w:r>
      </w:hyperlink>
      <w:r w:rsidRPr="00955BEA">
        <w:t xml:space="preserve">, </w:t>
      </w:r>
      <w:hyperlink r:id="rId144"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500470"/>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5"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500471"/>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500472"/>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500473"/>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5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51"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017050">
      <w:pPr>
        <w:pStyle w:val="1"/>
        <w:spacing w:before="0" w:after="0"/>
        <w:rPr>
          <w:rFonts w:ascii="Times New Roman" w:hAnsi="Times New Roman" w:cs="Times New Roman"/>
          <w:color w:val="auto"/>
        </w:rPr>
      </w:pPr>
      <w:bookmarkStart w:id="792" w:name="_Toc182500474"/>
      <w:bookmarkStart w:id="793" w:name="sub_12072"/>
      <w:bookmarkEnd w:id="791"/>
      <w:r w:rsidRPr="00DD039B">
        <w:rPr>
          <w:rFonts w:ascii="Times New Roman" w:hAnsi="Times New Roman" w:cs="Times New Roman"/>
          <w:color w:val="auto"/>
        </w:rPr>
        <w:t>7.2. Особо охраняемые природные территории:</w:t>
      </w:r>
      <w:bookmarkEnd w:id="792"/>
    </w:p>
    <w:bookmarkEnd w:id="79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5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5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5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5"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6"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8"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60"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6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62"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500475"/>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63"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500476"/>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500477"/>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500478"/>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500479"/>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500480"/>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500481"/>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500482"/>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64"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5"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6"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500483"/>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500484"/>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7"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9"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500485"/>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500486"/>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70"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71"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72"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500487"/>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017050" w:rsidRPr="00DD039B" w:rsidRDefault="00017050" w:rsidP="00017050">
      <w:pPr>
        <w:pStyle w:val="1"/>
        <w:spacing w:before="0" w:after="0"/>
        <w:rPr>
          <w:rFonts w:ascii="Times New Roman" w:hAnsi="Times New Roman" w:cs="Times New Roman"/>
          <w:color w:val="auto"/>
        </w:rPr>
      </w:pPr>
      <w:bookmarkStart w:id="959" w:name="_Toc182500488"/>
      <w:bookmarkEnd w:id="958"/>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73"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500489"/>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500490"/>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7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8"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9"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80"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81"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82"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83"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500491"/>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84"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5"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6"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7"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8"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9"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90"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91"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92"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93"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500492"/>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9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500493"/>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5"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500494"/>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6"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7"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500495"/>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9"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1"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202"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203"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500496"/>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04"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5"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500497"/>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6"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7"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8"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10"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11"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12"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13"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14"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500498"/>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500499"/>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5"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6"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500500"/>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500501"/>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0502"/>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pStyle w:val="1"/>
        <w:spacing w:before="0"/>
        <w:rPr>
          <w:rFonts w:ascii="Times New Roman" w:hAnsi="Times New Roman" w:cs="Times New Roman"/>
          <w:color w:val="auto"/>
        </w:rPr>
      </w:pPr>
      <w:bookmarkStart w:id="1048" w:name="_Toc182500503"/>
      <w:bookmarkStart w:id="1049" w:name="sub_12122"/>
      <w:bookmarkEnd w:id="1047"/>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8"/>
    </w:p>
    <w:bookmarkEnd w:id="104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1"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22"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23"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24"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5"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500504"/>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7"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8"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500505"/>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9"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500506"/>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3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31"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32"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33"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3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5"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6"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500507"/>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500508"/>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500509"/>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9"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4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4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8"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9"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5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5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8"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500510"/>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500511"/>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9"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60"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61"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62"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63"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64"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500512"/>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5"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500513"/>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59108F">
        <w:rPr>
          <w:rFonts w:ascii="Times New Roman" w:hAnsi="Times New Roman" w:cs="Times New Roman"/>
          <w:color w:val="auto"/>
        </w:rPr>
        <w:t>Копанского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0514"/>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59108F">
        <w:rPr>
          <w:rFonts w:ascii="Times New Roman" w:hAnsi="Times New Roman" w:cs="Times New Roman"/>
        </w:rPr>
        <w:t>Копанского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6"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7"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9"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70"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71"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59108F">
        <w:rPr>
          <w:rFonts w:ascii="Times New Roman" w:hAnsi="Times New Roman" w:cs="Times New Roman"/>
        </w:rPr>
        <w:t>Копанского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72"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59108F">
        <w:rPr>
          <w:rFonts w:ascii="Times New Roman" w:hAnsi="Times New Roman" w:cs="Times New Roman"/>
        </w:rPr>
        <w:t>Копанского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E43F5A" w:rsidRDefault="00017050" w:rsidP="00E43F5A">
      <w:pPr>
        <w:pStyle w:val="1"/>
        <w:spacing w:before="0" w:after="0"/>
        <w:ind w:firstLine="709"/>
        <w:rPr>
          <w:rFonts w:ascii="Times New Roman" w:hAnsi="Times New Roman" w:cs="Times New Roman"/>
        </w:rPr>
      </w:pPr>
      <w:bookmarkStart w:id="1161" w:name="_Toc182500515"/>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59108F">
        <w:rPr>
          <w:rFonts w:ascii="Times New Roman" w:hAnsi="Times New Roman" w:cs="Times New Roman"/>
          <w:color w:val="auto"/>
        </w:rPr>
        <w:t>Копанского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7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74"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5"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Pr="00DD039B" w:rsidRDefault="00CE6C05" w:rsidP="003440E7">
      <w:pPr>
        <w:rPr>
          <w:sz w:val="23"/>
          <w:szCs w:val="23"/>
        </w:rPr>
      </w:pPr>
    </w:p>
    <w:p w:rsidR="00F84504" w:rsidRDefault="00F84504" w:rsidP="00287EC1">
      <w:pPr>
        <w:ind w:firstLine="0"/>
        <w:rPr>
          <w:sz w:val="23"/>
          <w:szCs w:val="23"/>
        </w:rPr>
      </w:pPr>
    </w:p>
    <w:p w:rsidR="00767660" w:rsidRDefault="00767660" w:rsidP="00767660">
      <w:pPr>
        <w:ind w:firstLine="0"/>
        <w:rPr>
          <w:sz w:val="23"/>
          <w:szCs w:val="23"/>
        </w:rPr>
      </w:pPr>
      <w:r>
        <w:rPr>
          <w:sz w:val="23"/>
          <w:szCs w:val="23"/>
        </w:rPr>
        <w:t xml:space="preserve">Начальник управления архитектуры и </w:t>
      </w:r>
    </w:p>
    <w:p w:rsidR="00767660" w:rsidRDefault="00767660" w:rsidP="00767660">
      <w:pPr>
        <w:ind w:firstLine="0"/>
        <w:rPr>
          <w:sz w:val="23"/>
          <w:szCs w:val="23"/>
        </w:rPr>
      </w:pPr>
      <w:r>
        <w:rPr>
          <w:sz w:val="23"/>
          <w:szCs w:val="23"/>
        </w:rPr>
        <w:t>градостроительства администрации</w:t>
      </w:r>
    </w:p>
    <w:p w:rsidR="00767660" w:rsidRDefault="00767660" w:rsidP="00767660">
      <w:pPr>
        <w:ind w:firstLine="0"/>
        <w:rPr>
          <w:sz w:val="23"/>
          <w:szCs w:val="23"/>
        </w:rPr>
      </w:pPr>
      <w:r>
        <w:rPr>
          <w:sz w:val="23"/>
          <w:szCs w:val="23"/>
        </w:rPr>
        <w:t xml:space="preserve">муниципального образования </w:t>
      </w:r>
    </w:p>
    <w:p w:rsidR="00767660" w:rsidRDefault="00767660" w:rsidP="00767660">
      <w:pPr>
        <w:ind w:firstLine="0"/>
        <w:rPr>
          <w:sz w:val="23"/>
          <w:szCs w:val="23"/>
        </w:rPr>
      </w:pPr>
      <w:r>
        <w:rPr>
          <w:sz w:val="23"/>
          <w:szCs w:val="23"/>
        </w:rPr>
        <w:t>Ейский район                                                                                А.Н. Шипитько</w:t>
      </w:r>
    </w:p>
    <w:p w:rsidR="00767660" w:rsidRPr="00386455" w:rsidRDefault="00767660" w:rsidP="00767660">
      <w:pPr>
        <w:ind w:firstLine="0"/>
        <w:rPr>
          <w:sz w:val="23"/>
          <w:szCs w:val="23"/>
        </w:rPr>
      </w:pPr>
    </w:p>
    <w:p w:rsidR="00767660" w:rsidRPr="00386455" w:rsidRDefault="00767660" w:rsidP="00287EC1">
      <w:pPr>
        <w:ind w:firstLine="0"/>
        <w:rPr>
          <w:sz w:val="23"/>
          <w:szCs w:val="23"/>
        </w:rPr>
      </w:pPr>
    </w:p>
    <w:sectPr w:rsidR="00767660" w:rsidRPr="00386455" w:rsidSect="007C4606">
      <w:headerReference w:type="default" r:id="rId277"/>
      <w:pgSz w:w="11905" w:h="16837"/>
      <w:pgMar w:top="1276" w:right="800" w:bottom="1135"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E41" w:rsidRDefault="005A7E41">
      <w:r>
        <w:separator/>
      </w:r>
    </w:p>
  </w:endnote>
  <w:endnote w:type="continuationSeparator" w:id="1">
    <w:p w:rsidR="005A7E41" w:rsidRDefault="005A7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06" w:rsidRDefault="007C4606">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06" w:rsidRDefault="007C4606">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06" w:rsidRDefault="007C460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E41" w:rsidRDefault="005A7E41">
      <w:r>
        <w:separator/>
      </w:r>
    </w:p>
  </w:footnote>
  <w:footnote w:type="continuationSeparator" w:id="1">
    <w:p w:rsidR="005A7E41" w:rsidRDefault="005A7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06" w:rsidRDefault="007C4606">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4"/>
      <w:docPartObj>
        <w:docPartGallery w:val="Page Numbers (Top of Page)"/>
        <w:docPartUnique/>
      </w:docPartObj>
    </w:sdtPr>
    <w:sdtContent>
      <w:p w:rsidR="007C4606" w:rsidRDefault="00634DE1">
        <w:pPr>
          <w:pStyle w:val="af"/>
          <w:jc w:val="center"/>
        </w:pPr>
        <w:fldSimple w:instr=" PAGE   \* MERGEFORMAT ">
          <w:r w:rsidR="006917C2">
            <w:rPr>
              <w:noProof/>
            </w:rPr>
            <w:t>2</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06" w:rsidRDefault="007C4606">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5"/>
      <w:docPartObj>
        <w:docPartGallery w:val="Page Numbers (Top of Page)"/>
        <w:docPartUnique/>
      </w:docPartObj>
    </w:sdtPr>
    <w:sdtContent>
      <w:p w:rsidR="007C4606" w:rsidRDefault="00634DE1">
        <w:pPr>
          <w:pStyle w:val="af"/>
          <w:jc w:val="center"/>
        </w:pPr>
        <w:fldSimple w:instr=" PAGE   \* MERGEFORMAT ">
          <w:r w:rsidR="001D2610">
            <w:rPr>
              <w:noProof/>
            </w:rPr>
            <w:t>26</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6"/>
      <w:docPartObj>
        <w:docPartGallery w:val="Page Numbers (Top of Page)"/>
        <w:docPartUnique/>
      </w:docPartObj>
    </w:sdtPr>
    <w:sdtContent>
      <w:p w:rsidR="007C4606" w:rsidRDefault="00634DE1">
        <w:pPr>
          <w:pStyle w:val="af"/>
          <w:jc w:val="center"/>
        </w:pPr>
        <w:fldSimple w:instr=" PAGE   \* MERGEFORMAT ">
          <w:r w:rsidR="001D2610">
            <w:rPr>
              <w:noProof/>
            </w:rPr>
            <w:t>37</w:t>
          </w:r>
        </w:fldSimple>
      </w:p>
    </w:sdtContent>
  </w:sdt>
  <w:p w:rsidR="00F84504" w:rsidRDefault="00F84504">
    <w:pPr>
      <w:ind w:firstLine="0"/>
      <w:jc w:val="lef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7"/>
      <w:docPartObj>
        <w:docPartGallery w:val="Page Numbers (Top of Page)"/>
        <w:docPartUnique/>
      </w:docPartObj>
    </w:sdtPr>
    <w:sdtContent>
      <w:p w:rsidR="007C4606" w:rsidRDefault="00634DE1">
        <w:pPr>
          <w:pStyle w:val="af"/>
          <w:jc w:val="center"/>
        </w:pPr>
        <w:fldSimple w:instr=" PAGE   \* MERGEFORMAT ">
          <w:r w:rsidR="001D2610">
            <w:rPr>
              <w:noProof/>
            </w:rPr>
            <w:t>38</w:t>
          </w:r>
        </w:fldSimple>
      </w:p>
    </w:sdtContent>
  </w:sdt>
  <w:p w:rsidR="00F84504" w:rsidRDefault="00F84504">
    <w:pPr>
      <w:ind w:firstLine="0"/>
      <w:jc w:val="lef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8198"/>
      <w:docPartObj>
        <w:docPartGallery w:val="Page Numbers (Top of Page)"/>
        <w:docPartUnique/>
      </w:docPartObj>
    </w:sdtPr>
    <w:sdtContent>
      <w:p w:rsidR="007C4606" w:rsidRDefault="00634DE1">
        <w:pPr>
          <w:pStyle w:val="af"/>
          <w:jc w:val="center"/>
        </w:pPr>
        <w:fldSimple w:instr=" PAGE   \* MERGEFORMAT ">
          <w:r w:rsidR="001D2610">
            <w:rPr>
              <w:noProof/>
            </w:rPr>
            <w:t>184</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A1F4C"/>
    <w:rsid w:val="000B4E6A"/>
    <w:rsid w:val="000B5253"/>
    <w:rsid w:val="000F27F7"/>
    <w:rsid w:val="000F5896"/>
    <w:rsid w:val="001068F9"/>
    <w:rsid w:val="001341E4"/>
    <w:rsid w:val="00135441"/>
    <w:rsid w:val="001452FA"/>
    <w:rsid w:val="0016134E"/>
    <w:rsid w:val="001848DC"/>
    <w:rsid w:val="00195B15"/>
    <w:rsid w:val="0019624F"/>
    <w:rsid w:val="001A0FCB"/>
    <w:rsid w:val="001A48B6"/>
    <w:rsid w:val="001B014E"/>
    <w:rsid w:val="001B0588"/>
    <w:rsid w:val="001D2610"/>
    <w:rsid w:val="001E51FA"/>
    <w:rsid w:val="001F30F9"/>
    <w:rsid w:val="001F39A9"/>
    <w:rsid w:val="00210A2E"/>
    <w:rsid w:val="00214B4B"/>
    <w:rsid w:val="00236AC2"/>
    <w:rsid w:val="002441B4"/>
    <w:rsid w:val="00251228"/>
    <w:rsid w:val="00255DC3"/>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778"/>
    <w:rsid w:val="002F6F41"/>
    <w:rsid w:val="00311A5E"/>
    <w:rsid w:val="00317FB4"/>
    <w:rsid w:val="003375E6"/>
    <w:rsid w:val="003376EE"/>
    <w:rsid w:val="00342EE5"/>
    <w:rsid w:val="00343C5C"/>
    <w:rsid w:val="003440E7"/>
    <w:rsid w:val="00356557"/>
    <w:rsid w:val="00360EC7"/>
    <w:rsid w:val="003650DC"/>
    <w:rsid w:val="003801A0"/>
    <w:rsid w:val="00382E13"/>
    <w:rsid w:val="00386455"/>
    <w:rsid w:val="00387E7B"/>
    <w:rsid w:val="003A2449"/>
    <w:rsid w:val="003D4F81"/>
    <w:rsid w:val="003D5B68"/>
    <w:rsid w:val="00400F47"/>
    <w:rsid w:val="00445D49"/>
    <w:rsid w:val="004539E5"/>
    <w:rsid w:val="00493745"/>
    <w:rsid w:val="004A1011"/>
    <w:rsid w:val="004A5081"/>
    <w:rsid w:val="004A5B22"/>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9108F"/>
    <w:rsid w:val="005A7E41"/>
    <w:rsid w:val="005B7DD4"/>
    <w:rsid w:val="005C368D"/>
    <w:rsid w:val="005D03BD"/>
    <w:rsid w:val="005D56D0"/>
    <w:rsid w:val="005D5F3A"/>
    <w:rsid w:val="005E21A8"/>
    <w:rsid w:val="00603857"/>
    <w:rsid w:val="00613D91"/>
    <w:rsid w:val="00625119"/>
    <w:rsid w:val="00631940"/>
    <w:rsid w:val="006337A6"/>
    <w:rsid w:val="00634DE1"/>
    <w:rsid w:val="00636F10"/>
    <w:rsid w:val="00643D34"/>
    <w:rsid w:val="00661735"/>
    <w:rsid w:val="00665AE8"/>
    <w:rsid w:val="006917C2"/>
    <w:rsid w:val="00696F68"/>
    <w:rsid w:val="006A06DE"/>
    <w:rsid w:val="006A5A9B"/>
    <w:rsid w:val="006B4464"/>
    <w:rsid w:val="006C3293"/>
    <w:rsid w:val="006D24F6"/>
    <w:rsid w:val="006E0561"/>
    <w:rsid w:val="006F02A9"/>
    <w:rsid w:val="006F1DCC"/>
    <w:rsid w:val="006F403A"/>
    <w:rsid w:val="006F4324"/>
    <w:rsid w:val="0071046E"/>
    <w:rsid w:val="00712B1F"/>
    <w:rsid w:val="00715EC1"/>
    <w:rsid w:val="007355E5"/>
    <w:rsid w:val="0074100D"/>
    <w:rsid w:val="00751724"/>
    <w:rsid w:val="007673D9"/>
    <w:rsid w:val="00767660"/>
    <w:rsid w:val="00772C91"/>
    <w:rsid w:val="00797436"/>
    <w:rsid w:val="007B7004"/>
    <w:rsid w:val="007B7DEF"/>
    <w:rsid w:val="007C4606"/>
    <w:rsid w:val="007D3539"/>
    <w:rsid w:val="007D6AF9"/>
    <w:rsid w:val="00805019"/>
    <w:rsid w:val="00811648"/>
    <w:rsid w:val="008255EB"/>
    <w:rsid w:val="00826817"/>
    <w:rsid w:val="00856510"/>
    <w:rsid w:val="008620C9"/>
    <w:rsid w:val="00865FE1"/>
    <w:rsid w:val="008677D3"/>
    <w:rsid w:val="00873B29"/>
    <w:rsid w:val="00887E62"/>
    <w:rsid w:val="00896993"/>
    <w:rsid w:val="008A3951"/>
    <w:rsid w:val="008B663E"/>
    <w:rsid w:val="008C5241"/>
    <w:rsid w:val="008D4E2B"/>
    <w:rsid w:val="008E25BB"/>
    <w:rsid w:val="008F2DCD"/>
    <w:rsid w:val="00924CD3"/>
    <w:rsid w:val="0093273E"/>
    <w:rsid w:val="009417C3"/>
    <w:rsid w:val="00955BEA"/>
    <w:rsid w:val="009706F4"/>
    <w:rsid w:val="009833F2"/>
    <w:rsid w:val="0099096F"/>
    <w:rsid w:val="009A7ECB"/>
    <w:rsid w:val="009B124C"/>
    <w:rsid w:val="009B3E2E"/>
    <w:rsid w:val="009D0661"/>
    <w:rsid w:val="009D2096"/>
    <w:rsid w:val="009E2A07"/>
    <w:rsid w:val="009E798D"/>
    <w:rsid w:val="009F7241"/>
    <w:rsid w:val="009F74FA"/>
    <w:rsid w:val="00A00A28"/>
    <w:rsid w:val="00A10F5C"/>
    <w:rsid w:val="00A2434B"/>
    <w:rsid w:val="00A34E37"/>
    <w:rsid w:val="00A51AB0"/>
    <w:rsid w:val="00A70D53"/>
    <w:rsid w:val="00A74108"/>
    <w:rsid w:val="00A77757"/>
    <w:rsid w:val="00A93EB8"/>
    <w:rsid w:val="00AA0AC9"/>
    <w:rsid w:val="00AA52DF"/>
    <w:rsid w:val="00AA731A"/>
    <w:rsid w:val="00AB28F1"/>
    <w:rsid w:val="00AB7C7E"/>
    <w:rsid w:val="00AC0D87"/>
    <w:rsid w:val="00AC5AB5"/>
    <w:rsid w:val="00AD2262"/>
    <w:rsid w:val="00AE14FE"/>
    <w:rsid w:val="00AE3B17"/>
    <w:rsid w:val="00AF43F3"/>
    <w:rsid w:val="00B02082"/>
    <w:rsid w:val="00B1062B"/>
    <w:rsid w:val="00B176C8"/>
    <w:rsid w:val="00B21747"/>
    <w:rsid w:val="00B237E6"/>
    <w:rsid w:val="00B4717E"/>
    <w:rsid w:val="00B5171F"/>
    <w:rsid w:val="00B60111"/>
    <w:rsid w:val="00B6089B"/>
    <w:rsid w:val="00B6531F"/>
    <w:rsid w:val="00B87981"/>
    <w:rsid w:val="00B90906"/>
    <w:rsid w:val="00BA52A9"/>
    <w:rsid w:val="00BB448A"/>
    <w:rsid w:val="00BE77D9"/>
    <w:rsid w:val="00C011D4"/>
    <w:rsid w:val="00C3151D"/>
    <w:rsid w:val="00C43F07"/>
    <w:rsid w:val="00C46C88"/>
    <w:rsid w:val="00C50BCE"/>
    <w:rsid w:val="00C618D8"/>
    <w:rsid w:val="00C67911"/>
    <w:rsid w:val="00C67A5A"/>
    <w:rsid w:val="00C73FA6"/>
    <w:rsid w:val="00C97F66"/>
    <w:rsid w:val="00CA2777"/>
    <w:rsid w:val="00CB74A6"/>
    <w:rsid w:val="00CE6C05"/>
    <w:rsid w:val="00CF1A40"/>
    <w:rsid w:val="00CF439D"/>
    <w:rsid w:val="00D43A5F"/>
    <w:rsid w:val="00D530C1"/>
    <w:rsid w:val="00D7494E"/>
    <w:rsid w:val="00D825FB"/>
    <w:rsid w:val="00D82B56"/>
    <w:rsid w:val="00D95B76"/>
    <w:rsid w:val="00DA3904"/>
    <w:rsid w:val="00DA43F9"/>
    <w:rsid w:val="00DC0D3C"/>
    <w:rsid w:val="00DD0119"/>
    <w:rsid w:val="00DD039B"/>
    <w:rsid w:val="00DE3C3C"/>
    <w:rsid w:val="00DF5E2A"/>
    <w:rsid w:val="00E00DD9"/>
    <w:rsid w:val="00E05C3C"/>
    <w:rsid w:val="00E16097"/>
    <w:rsid w:val="00E35950"/>
    <w:rsid w:val="00E36B1E"/>
    <w:rsid w:val="00E37D29"/>
    <w:rsid w:val="00E41B91"/>
    <w:rsid w:val="00E43F5A"/>
    <w:rsid w:val="00E44A60"/>
    <w:rsid w:val="00E51822"/>
    <w:rsid w:val="00E53204"/>
    <w:rsid w:val="00E76246"/>
    <w:rsid w:val="00E820DE"/>
    <w:rsid w:val="00E967D8"/>
    <w:rsid w:val="00EB6DAA"/>
    <w:rsid w:val="00EF5C21"/>
    <w:rsid w:val="00F108A6"/>
    <w:rsid w:val="00F14046"/>
    <w:rsid w:val="00F25301"/>
    <w:rsid w:val="00F36507"/>
    <w:rsid w:val="00F47707"/>
    <w:rsid w:val="00F54B84"/>
    <w:rsid w:val="00F84504"/>
    <w:rsid w:val="00F975C7"/>
    <w:rsid w:val="00FA21D6"/>
    <w:rsid w:val="00FA5079"/>
    <w:rsid w:val="00FB2053"/>
    <w:rsid w:val="00FB3547"/>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34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16134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6134E"/>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16134E"/>
    <w:rPr>
      <w:b/>
      <w:color w:val="26282F"/>
    </w:rPr>
  </w:style>
  <w:style w:type="character" w:customStyle="1" w:styleId="a4">
    <w:name w:val="Гипертекстовая ссылка"/>
    <w:basedOn w:val="a3"/>
    <w:uiPriority w:val="99"/>
    <w:rsid w:val="0016134E"/>
    <w:rPr>
      <w:rFonts w:cs="Times New Roman"/>
      <w:b w:val="0"/>
      <w:color w:val="106BBE"/>
    </w:rPr>
  </w:style>
  <w:style w:type="paragraph" w:customStyle="1" w:styleId="a5">
    <w:name w:val="Текст (справка)"/>
    <w:basedOn w:val="a"/>
    <w:next w:val="a"/>
    <w:uiPriority w:val="99"/>
    <w:rsid w:val="0016134E"/>
    <w:pPr>
      <w:ind w:left="170" w:right="170" w:firstLine="0"/>
      <w:jc w:val="left"/>
    </w:pPr>
  </w:style>
  <w:style w:type="paragraph" w:customStyle="1" w:styleId="a6">
    <w:name w:val="Комментарий"/>
    <w:basedOn w:val="a5"/>
    <w:next w:val="a"/>
    <w:uiPriority w:val="99"/>
    <w:rsid w:val="0016134E"/>
    <w:pPr>
      <w:spacing w:before="75"/>
      <w:ind w:right="0"/>
      <w:jc w:val="both"/>
    </w:pPr>
    <w:rPr>
      <w:color w:val="353842"/>
    </w:rPr>
  </w:style>
  <w:style w:type="paragraph" w:customStyle="1" w:styleId="a7">
    <w:name w:val="Информация о версии"/>
    <w:basedOn w:val="a6"/>
    <w:next w:val="a"/>
    <w:uiPriority w:val="99"/>
    <w:rsid w:val="0016134E"/>
    <w:rPr>
      <w:i/>
      <w:iCs/>
    </w:rPr>
  </w:style>
  <w:style w:type="paragraph" w:customStyle="1" w:styleId="a8">
    <w:name w:val="Текст информации об изменениях"/>
    <w:basedOn w:val="a"/>
    <w:next w:val="a"/>
    <w:uiPriority w:val="99"/>
    <w:rsid w:val="0016134E"/>
    <w:rPr>
      <w:color w:val="353842"/>
      <w:sz w:val="20"/>
      <w:szCs w:val="20"/>
    </w:rPr>
  </w:style>
  <w:style w:type="paragraph" w:customStyle="1" w:styleId="a9">
    <w:name w:val="Информация об изменениях"/>
    <w:basedOn w:val="a8"/>
    <w:next w:val="a"/>
    <w:uiPriority w:val="99"/>
    <w:rsid w:val="0016134E"/>
    <w:pPr>
      <w:spacing w:before="180"/>
      <w:ind w:left="360" w:right="360" w:firstLine="0"/>
    </w:pPr>
  </w:style>
  <w:style w:type="paragraph" w:customStyle="1" w:styleId="aa">
    <w:name w:val="Нормальный (таблица)"/>
    <w:basedOn w:val="a"/>
    <w:next w:val="a"/>
    <w:uiPriority w:val="99"/>
    <w:rsid w:val="0016134E"/>
    <w:pPr>
      <w:ind w:firstLine="0"/>
    </w:pPr>
  </w:style>
  <w:style w:type="paragraph" w:customStyle="1" w:styleId="ab">
    <w:name w:val="Таблицы (моноширинный)"/>
    <w:basedOn w:val="a"/>
    <w:next w:val="a"/>
    <w:uiPriority w:val="99"/>
    <w:rsid w:val="0016134E"/>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16134E"/>
    <w:rPr>
      <w:b/>
      <w:bCs/>
    </w:rPr>
  </w:style>
  <w:style w:type="paragraph" w:customStyle="1" w:styleId="ad">
    <w:name w:val="Прижатый влево"/>
    <w:basedOn w:val="a"/>
    <w:next w:val="a"/>
    <w:uiPriority w:val="99"/>
    <w:rsid w:val="0016134E"/>
    <w:pPr>
      <w:ind w:firstLine="0"/>
      <w:jc w:val="left"/>
    </w:pPr>
  </w:style>
  <w:style w:type="character" w:customStyle="1" w:styleId="ae">
    <w:name w:val="Цветовое выделение для Текст"/>
    <w:uiPriority w:val="99"/>
    <w:rsid w:val="0016134E"/>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16134E"/>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16134E"/>
    <w:rPr>
      <w:rFonts w:ascii="Times New Roman CYR" w:hAnsi="Times New Roman CYR" w:cs="Times New Roman CYR"/>
      <w:sz w:val="24"/>
      <w:szCs w:val="24"/>
    </w:rPr>
  </w:style>
  <w:style w:type="paragraph" w:styleId="af1">
    <w:name w:val="footer"/>
    <w:basedOn w:val="a"/>
    <w:link w:val="af2"/>
    <w:uiPriority w:val="99"/>
    <w:unhideWhenUsed/>
    <w:rsid w:val="0016134E"/>
    <w:pPr>
      <w:tabs>
        <w:tab w:val="center" w:pos="4677"/>
        <w:tab w:val="right" w:pos="9355"/>
      </w:tabs>
    </w:pPr>
  </w:style>
  <w:style w:type="character" w:customStyle="1" w:styleId="af2">
    <w:name w:val="Нижний колонтитул Знак"/>
    <w:basedOn w:val="a0"/>
    <w:link w:val="af1"/>
    <w:uiPriority w:val="99"/>
    <w:locked/>
    <w:rsid w:val="0016134E"/>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631940"/>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631940"/>
    <w:pPr>
      <w:spacing w:after="100"/>
    </w:pPr>
  </w:style>
  <w:style w:type="paragraph" w:styleId="2">
    <w:name w:val="toc 2"/>
    <w:basedOn w:val="a"/>
    <w:next w:val="a"/>
    <w:autoRedefine/>
    <w:uiPriority w:val="39"/>
    <w:unhideWhenUsed/>
    <w:rsid w:val="00631940"/>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631940"/>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631940"/>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631940"/>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631940"/>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631940"/>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631940"/>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631940"/>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631940"/>
    <w:rPr>
      <w:color w:val="605E5C"/>
      <w:shd w:val="clear" w:color="auto" w:fill="E1DFDD"/>
    </w:rPr>
  </w:style>
  <w:style w:type="paragraph" w:styleId="af8">
    <w:name w:val="Balloon Text"/>
    <w:basedOn w:val="a"/>
    <w:link w:val="af9"/>
    <w:uiPriority w:val="99"/>
    <w:semiHidden/>
    <w:unhideWhenUsed/>
    <w:rsid w:val="002F6778"/>
    <w:rPr>
      <w:rFonts w:ascii="Tahoma" w:hAnsi="Tahoma" w:cs="Tahoma"/>
      <w:sz w:val="16"/>
      <w:szCs w:val="16"/>
    </w:rPr>
  </w:style>
  <w:style w:type="character" w:customStyle="1" w:styleId="af9">
    <w:name w:val="Текст выноски Знак"/>
    <w:basedOn w:val="a0"/>
    <w:link w:val="af8"/>
    <w:uiPriority w:val="99"/>
    <w:semiHidden/>
    <w:rsid w:val="002F67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631940"/>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631940"/>
    <w:pPr>
      <w:spacing w:after="100"/>
    </w:pPr>
  </w:style>
  <w:style w:type="paragraph" w:styleId="2">
    <w:name w:val="toc 2"/>
    <w:basedOn w:val="a"/>
    <w:next w:val="a"/>
    <w:autoRedefine/>
    <w:uiPriority w:val="39"/>
    <w:unhideWhenUsed/>
    <w:rsid w:val="00631940"/>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631940"/>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631940"/>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631940"/>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631940"/>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631940"/>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631940"/>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631940"/>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631940"/>
    <w:rPr>
      <w:color w:val="605E5C"/>
      <w:shd w:val="clear" w:color="auto" w:fill="E1DFDD"/>
    </w:rPr>
  </w:style>
  <w:style w:type="paragraph" w:styleId="af8">
    <w:name w:val="Balloon Text"/>
    <w:basedOn w:val="a"/>
    <w:link w:val="af9"/>
    <w:uiPriority w:val="99"/>
    <w:semiHidden/>
    <w:unhideWhenUsed/>
    <w:rsid w:val="002F6778"/>
    <w:rPr>
      <w:rFonts w:ascii="Tahoma" w:hAnsi="Tahoma" w:cs="Tahoma"/>
      <w:sz w:val="16"/>
      <w:szCs w:val="16"/>
    </w:rPr>
  </w:style>
  <w:style w:type="character" w:customStyle="1" w:styleId="af9">
    <w:name w:val="Текст выноски Знак"/>
    <w:basedOn w:val="a0"/>
    <w:link w:val="af8"/>
    <w:uiPriority w:val="99"/>
    <w:semiHidden/>
    <w:rsid w:val="002F67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jpeg"/><Relationship Id="rId21" Type="http://schemas.openxmlformats.org/officeDocument/2006/relationships/image" Target="media/image8.emf"/><Relationship Id="rId42" Type="http://schemas.openxmlformats.org/officeDocument/2006/relationships/hyperlink" Target="http://internet.garant.ru/document/redirect/1213825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6180779/0" TargetMode="External"/><Relationship Id="rId138" Type="http://schemas.openxmlformats.org/officeDocument/2006/relationships/hyperlink" Target="http://internet.garant.ru/document/redirect/12158477/10000" TargetMode="External"/><Relationship Id="rId159" Type="http://schemas.openxmlformats.org/officeDocument/2006/relationships/hyperlink" Target="http://internet.garant.ru/document/redirect/12150845/0" TargetMode="External"/><Relationship Id="rId170" Type="http://schemas.openxmlformats.org/officeDocument/2006/relationships/hyperlink" Target="http://internet.garant.ru/document/redirect/12138258/0" TargetMode="External"/><Relationship Id="rId191" Type="http://schemas.openxmlformats.org/officeDocument/2006/relationships/hyperlink" Target="http://internet.garant.ru/document/redirect/23940657/0" TargetMode="External"/><Relationship Id="rId205" Type="http://schemas.openxmlformats.org/officeDocument/2006/relationships/hyperlink" Target="http://internet.garant.ru/document/redirect/4179040/10000" TargetMode="External"/><Relationship Id="rId226" Type="http://schemas.openxmlformats.org/officeDocument/2006/relationships/hyperlink" Target="http://internet.garant.ru/document/redirect/70158682/0" TargetMode="External"/><Relationship Id="rId247" Type="http://schemas.openxmlformats.org/officeDocument/2006/relationships/hyperlink" Target="http://internet.garant.ru/document/redirect/12161584/32144" TargetMode="External"/><Relationship Id="rId107" Type="http://schemas.openxmlformats.org/officeDocument/2006/relationships/hyperlink" Target="http://internet.garant.ru/document/redirect/190086/1000" TargetMode="External"/><Relationship Id="rId268" Type="http://schemas.openxmlformats.org/officeDocument/2006/relationships/hyperlink" Target="http://internet.garant.ru/document/redirect/23941540/0" TargetMode="External"/><Relationship Id="rId11" Type="http://schemas.openxmlformats.org/officeDocument/2006/relationships/image" Target="media/image3.emf"/><Relationship Id="rId32" Type="http://schemas.openxmlformats.org/officeDocument/2006/relationships/header" Target="header4.xml"/><Relationship Id="rId53" Type="http://schemas.openxmlformats.org/officeDocument/2006/relationships/hyperlink" Target="https://internet.garant.ru/document/redirect/189487/0" TargetMode="External"/><Relationship Id="rId74" Type="http://schemas.openxmlformats.org/officeDocument/2006/relationships/hyperlink" Target="http://internet.garant.ru/document/redirect/2108703/0" TargetMode="External"/><Relationship Id="rId128" Type="http://schemas.openxmlformats.org/officeDocument/2006/relationships/hyperlink" Target="http://internet.garant.ru/document/redirect/73733970/0" TargetMode="External"/><Relationship Id="rId149" Type="http://schemas.openxmlformats.org/officeDocument/2006/relationships/hyperlink" Target="http://internet.garant.ru/document/redirect/12124624/0" TargetMode="External"/><Relationship Id="rId5" Type="http://schemas.openxmlformats.org/officeDocument/2006/relationships/footnotes" Target="footnotes.xml"/><Relationship Id="rId95" Type="http://schemas.openxmlformats.org/officeDocument/2006/relationships/hyperlink" Target="http://internet.garant.ru/document/redirect/12124624/0" TargetMode="External"/><Relationship Id="rId160" Type="http://schemas.openxmlformats.org/officeDocument/2006/relationships/hyperlink" Target="http://internet.garant.ru/document/redirect/2305949/0" TargetMode="External"/><Relationship Id="rId181" Type="http://schemas.openxmlformats.org/officeDocument/2006/relationships/hyperlink" Target="http://internet.garant.ru/document/redirect/12115118/0" TargetMode="External"/><Relationship Id="rId216" Type="http://schemas.openxmlformats.org/officeDocument/2006/relationships/hyperlink" Target="http://internet.garant.ru/document/redirect/12127232/600" TargetMode="External"/><Relationship Id="rId237" Type="http://schemas.openxmlformats.org/officeDocument/2006/relationships/hyperlink" Target="http://internet.garant.ru/document/redirect/12161584/0" TargetMode="External"/><Relationship Id="rId258" Type="http://schemas.openxmlformats.org/officeDocument/2006/relationships/hyperlink" Target="http://internet.garant.ru/document/redirect/70398302/0" TargetMode="External"/><Relationship Id="rId279" Type="http://schemas.openxmlformats.org/officeDocument/2006/relationships/theme" Target="theme/theme1.xm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12124624/2" TargetMode="External"/><Relationship Id="rId64" Type="http://schemas.openxmlformats.org/officeDocument/2006/relationships/hyperlink" Target="http://internet.garant.ru/document/redirect/70833138/0" TargetMode="External"/><Relationship Id="rId118" Type="http://schemas.openxmlformats.org/officeDocument/2006/relationships/image" Target="media/image12.jpeg"/><Relationship Id="rId139" Type="http://schemas.openxmlformats.org/officeDocument/2006/relationships/hyperlink" Target="http://internet.garant.ru/document/redirect/70310268/0" TargetMode="External"/><Relationship Id="rId85" Type="http://schemas.openxmlformats.org/officeDocument/2006/relationships/hyperlink" Target="http://internet.garant.ru/document/redirect/12121252/1000" TargetMode="External"/><Relationship Id="rId150" Type="http://schemas.openxmlformats.org/officeDocument/2006/relationships/hyperlink" Target="http://internet.garant.ru/document/redirect/10108541/0" TargetMode="External"/><Relationship Id="rId171" Type="http://schemas.openxmlformats.org/officeDocument/2006/relationships/hyperlink" Target="http://internet.garant.ru/document/redirect/5369952/0" TargetMode="External"/><Relationship Id="rId192" Type="http://schemas.openxmlformats.org/officeDocument/2006/relationships/hyperlink" Target="http://internet.garant.ru/document/redirect/12147594/0" TargetMode="External"/><Relationship Id="rId206" Type="http://schemas.openxmlformats.org/officeDocument/2006/relationships/hyperlink" Target="http://internet.garant.ru/document/redirect/10108778/0" TargetMode="External"/><Relationship Id="rId227" Type="http://schemas.openxmlformats.org/officeDocument/2006/relationships/hyperlink" Target="http://internet.garant.ru/document/redirect/70625580/0" TargetMode="External"/><Relationship Id="rId248" Type="http://schemas.openxmlformats.org/officeDocument/2006/relationships/hyperlink" Target="http://internet.garant.ru/document/redirect/12161584/32111" TargetMode="External"/><Relationship Id="rId269" Type="http://schemas.openxmlformats.org/officeDocument/2006/relationships/hyperlink" Target="http://internet.garant.ru/document/redirect/23941540/141" TargetMode="External"/><Relationship Id="rId12" Type="http://schemas.openxmlformats.org/officeDocument/2006/relationships/image" Target="media/image4.emf"/><Relationship Id="rId33" Type="http://schemas.openxmlformats.org/officeDocument/2006/relationships/header" Target="header5.xml"/><Relationship Id="rId108" Type="http://schemas.openxmlformats.org/officeDocument/2006/relationships/hyperlink" Target="http://internet.garant.ru/document/redirect/190086/0" TargetMode="External"/><Relationship Id="rId129" Type="http://schemas.openxmlformats.org/officeDocument/2006/relationships/hyperlink" Target="http://internet.garant.ru/document/redirect/12126663/1000" TargetMode="External"/><Relationship Id="rId280" Type="http://schemas.microsoft.com/office/2007/relationships/stylesWithEffects" Target="stylesWithEffects.xml"/><Relationship Id="rId54" Type="http://schemas.openxmlformats.org/officeDocument/2006/relationships/hyperlink" Target="http://internet.garant.ru/document/redirect/71615956/0" TargetMode="External"/><Relationship Id="rId75" Type="http://schemas.openxmlformats.org/officeDocument/2006/relationships/hyperlink" Target="http://internet.garant.ru/document/redirect/43666066/1000" TargetMode="External"/><Relationship Id="rId96" Type="http://schemas.openxmlformats.org/officeDocument/2006/relationships/hyperlink" Target="http://internet.garant.ru/document/redirect/185656/1" TargetMode="External"/><Relationship Id="rId140" Type="http://schemas.openxmlformats.org/officeDocument/2006/relationships/hyperlink" Target="http://internet.garant.ru/document/redirect/73733970/0" TargetMode="External"/><Relationship Id="rId161" Type="http://schemas.openxmlformats.org/officeDocument/2006/relationships/hyperlink" Target="http://internet.garant.ru/document/redirect/10108787/0" TargetMode="External"/><Relationship Id="rId182" Type="http://schemas.openxmlformats.org/officeDocument/2006/relationships/hyperlink" Target="http://internet.garant.ru/document/redirect/10108595/0" TargetMode="External"/><Relationship Id="rId217" Type="http://schemas.openxmlformats.org/officeDocument/2006/relationships/hyperlink" Target="http://internet.garant.ru/document/redirect/36978716/0" TargetMode="External"/><Relationship Id="rId6" Type="http://schemas.openxmlformats.org/officeDocument/2006/relationships/endnotes" Target="endnotes.xml"/><Relationship Id="rId238" Type="http://schemas.openxmlformats.org/officeDocument/2006/relationships/hyperlink" Target="http://internet.garant.ru/document/redirect/12129354/0" TargetMode="External"/><Relationship Id="rId259"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3924242/0" TargetMode="External"/><Relationship Id="rId119" Type="http://schemas.openxmlformats.org/officeDocument/2006/relationships/hyperlink" Target="http://internet.garant.ru/document/redirect/12145642/0" TargetMode="External"/><Relationship Id="rId270" Type="http://schemas.openxmlformats.org/officeDocument/2006/relationships/hyperlink" Target="http://internet.garant.ru/document/redirect/23941540/181" TargetMode="External"/><Relationship Id="rId44" Type="http://schemas.openxmlformats.org/officeDocument/2006/relationships/hyperlink" Target="http://internet.garant.ru/document/redirect/12147594/2" TargetMode="External"/><Relationship Id="rId65" Type="http://schemas.openxmlformats.org/officeDocument/2006/relationships/hyperlink" Target="http://internet.garant.ru/document/redirect/71892700/0" TargetMode="External"/><Relationship Id="rId86" Type="http://schemas.openxmlformats.org/officeDocument/2006/relationships/hyperlink" Target="http://internet.garant.ru/document/redirect/12121252/0" TargetMode="External"/><Relationship Id="rId130" Type="http://schemas.openxmlformats.org/officeDocument/2006/relationships/hyperlink" Target="http://internet.garant.ru/document/redirect/12124624/2" TargetMode="External"/><Relationship Id="rId151" Type="http://schemas.openxmlformats.org/officeDocument/2006/relationships/hyperlink" Target="http://internet.garant.ru/document/redirect/10108541/0" TargetMode="External"/><Relationship Id="rId172" Type="http://schemas.openxmlformats.org/officeDocument/2006/relationships/hyperlink" Target="http://internet.garant.ru/document/redirect/5369954/0" TargetMode="External"/><Relationship Id="rId193" Type="http://schemas.openxmlformats.org/officeDocument/2006/relationships/hyperlink" Target="http://internet.garant.ru/document/redirect/12150845/1" TargetMode="External"/><Relationship Id="rId202" Type="http://schemas.openxmlformats.org/officeDocument/2006/relationships/hyperlink" Target="http://internet.garant.ru/document/redirect/6180771/0" TargetMode="External"/><Relationship Id="rId207" Type="http://schemas.openxmlformats.org/officeDocument/2006/relationships/hyperlink" Target="http://internet.garant.ru/document/redirect/4188851/0" TargetMode="External"/><Relationship Id="rId223" Type="http://schemas.openxmlformats.org/officeDocument/2006/relationships/hyperlink" Target="http://internet.garant.ru/document/redirect/70584352/0" TargetMode="External"/><Relationship Id="rId228" Type="http://schemas.openxmlformats.org/officeDocument/2006/relationships/hyperlink" Target="http://internet.garant.ru/document/redirect/5922126/0" TargetMode="External"/><Relationship Id="rId244" Type="http://schemas.openxmlformats.org/officeDocument/2006/relationships/hyperlink" Target="http://internet.garant.ru/document/redirect/12161584/3213" TargetMode="External"/><Relationship Id="rId249" Type="http://schemas.openxmlformats.org/officeDocument/2006/relationships/hyperlink" Target="http://internet.garant.ru/document/redirect/12161584/32141"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25350/0" TargetMode="External"/><Relationship Id="rId109" Type="http://schemas.openxmlformats.org/officeDocument/2006/relationships/hyperlink" Target="http://internet.garant.ru/document/redirect/2108709/0" TargetMode="External"/><Relationship Id="rId260" Type="http://schemas.openxmlformats.org/officeDocument/2006/relationships/hyperlink" Target="http://internet.garant.ru/document/redirect/12161584/97" TargetMode="External"/><Relationship Id="rId265" Type="http://schemas.openxmlformats.org/officeDocument/2006/relationships/hyperlink" Target="http://internet.garant.ru/document/redirect/12161584/0" TargetMode="External"/><Relationship Id="rId34" Type="http://schemas.openxmlformats.org/officeDocument/2006/relationships/header" Target="header6.xml"/><Relationship Id="rId50" Type="http://schemas.openxmlformats.org/officeDocument/2006/relationships/hyperlink" Target="https://internet.garant.ru/document/redirect/12158477/711" TargetMode="External"/><Relationship Id="rId55" Type="http://schemas.openxmlformats.org/officeDocument/2006/relationships/hyperlink" Target="http://internet.garant.ru/document/redirect/36902295/1000" TargetMode="External"/><Relationship Id="rId76" Type="http://schemas.openxmlformats.org/officeDocument/2006/relationships/hyperlink" Target="http://internet.garant.ru/document/redirect/43666066/0" TargetMode="External"/><Relationship Id="rId97" Type="http://schemas.openxmlformats.org/officeDocument/2006/relationships/hyperlink" Target="http://internet.garant.ru/document/redirect/3923095/400" TargetMode="External"/><Relationship Id="rId104" Type="http://schemas.openxmlformats.org/officeDocument/2006/relationships/hyperlink" Target="http://internet.garant.ru/document/redirect/6180779/3" TargetMode="External"/><Relationship Id="rId120" Type="http://schemas.openxmlformats.org/officeDocument/2006/relationships/hyperlink" Target="http://internet.garant.ru/document/redirect/12145645/0" TargetMode="External"/><Relationship Id="rId125" Type="http://schemas.openxmlformats.org/officeDocument/2006/relationships/image" Target="media/image16.emf"/><Relationship Id="rId141" Type="http://schemas.openxmlformats.org/officeDocument/2006/relationships/hyperlink" Target="https://internet.garant.ru/document/redirect/73733650/0" TargetMode="External"/><Relationship Id="rId146" Type="http://schemas.openxmlformats.org/officeDocument/2006/relationships/hyperlink" Target="http://internet.garant.ru/document/redirect/12124624/0" TargetMode="External"/><Relationship Id="rId167" Type="http://schemas.openxmlformats.org/officeDocument/2006/relationships/hyperlink" Target="http://internet.garant.ru/document/redirect/71898830/0" TargetMode="External"/><Relationship Id="rId188" Type="http://schemas.openxmlformats.org/officeDocument/2006/relationships/hyperlink" Target="http://internet.garant.ru/document/redirect/23940656/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2108708/0" TargetMode="External"/><Relationship Id="rId162" Type="http://schemas.openxmlformats.org/officeDocument/2006/relationships/hyperlink" Target="http://internet.garant.ru/document/redirect/71636058/0" TargetMode="External"/><Relationship Id="rId183" Type="http://schemas.openxmlformats.org/officeDocument/2006/relationships/hyperlink" Target="http://internet.garant.ru/document/redirect/12125350/2" TargetMode="External"/><Relationship Id="rId213" Type="http://schemas.openxmlformats.org/officeDocument/2006/relationships/hyperlink" Target="http://internet.garant.ru/document/redirect/4188851/0" TargetMode="External"/><Relationship Id="rId218" Type="http://schemas.openxmlformats.org/officeDocument/2006/relationships/hyperlink" Target="http://internet.garant.ru/document/redirect/36978716/0" TargetMode="External"/><Relationship Id="rId234" Type="http://schemas.openxmlformats.org/officeDocument/2006/relationships/hyperlink" Target="http://internet.garant.ru/document/redirect/12145642/0" TargetMode="External"/><Relationship Id="rId239" Type="http://schemas.openxmlformats.org/officeDocument/2006/relationships/hyperlink" Target="http://internet.garant.ru/document/redirect/70398302/0" TargetMode="External"/><Relationship Id="rId2" Type="http://schemas.openxmlformats.org/officeDocument/2006/relationships/styles" Target="styles.xml"/><Relationship Id="rId29" Type="http://schemas.openxmlformats.org/officeDocument/2006/relationships/footer" Target="footer3.xml"/><Relationship Id="rId250" Type="http://schemas.openxmlformats.org/officeDocument/2006/relationships/hyperlink" Target="http://internet.garant.ru/document/redirect/12161584/32113" TargetMode="External"/><Relationship Id="rId255" Type="http://schemas.openxmlformats.org/officeDocument/2006/relationships/hyperlink" Target="http://internet.garant.ru/document/redirect/12161584/32142" TargetMode="External"/><Relationship Id="rId271" Type="http://schemas.openxmlformats.org/officeDocument/2006/relationships/hyperlink" Target="http://internet.garant.ru/document/redirect/23941540/231" TargetMode="External"/><Relationship Id="rId276"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38258/0" TargetMode="External"/><Relationship Id="rId45" Type="http://schemas.openxmlformats.org/officeDocument/2006/relationships/hyperlink" Target="http://internet.garant.ru/document/redirect/12150845/2"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70398302/0" TargetMode="External"/><Relationship Id="rId110" Type="http://schemas.openxmlformats.org/officeDocument/2006/relationships/hyperlink" Target="http://internet.garant.ru/document/redirect/12157004/0" TargetMode="External"/><Relationship Id="rId115" Type="http://schemas.openxmlformats.org/officeDocument/2006/relationships/image" Target="media/image9.jpeg"/><Relationship Id="rId131" Type="http://schemas.openxmlformats.org/officeDocument/2006/relationships/hyperlink" Target="http://internet.garant.ru/document/redirect/10200300/0" TargetMode="External"/><Relationship Id="rId136" Type="http://schemas.openxmlformats.org/officeDocument/2006/relationships/hyperlink" Target="http://internet.garant.ru/document/redirect/12124624/2" TargetMode="External"/><Relationship Id="rId157" Type="http://schemas.openxmlformats.org/officeDocument/2006/relationships/hyperlink" Target="http://internet.garant.ru/document/redirect/12150845/0" TargetMode="External"/><Relationship Id="rId178" Type="http://schemas.openxmlformats.org/officeDocument/2006/relationships/hyperlink" Target="http://internet.garant.ru/document/redirect/10104313/0" TargetMode="External"/><Relationship Id="rId61" Type="http://schemas.openxmlformats.org/officeDocument/2006/relationships/hyperlink" Target="http://internet.garant.ru/document/redirect/3922121/0" TargetMode="External"/><Relationship Id="rId82" Type="http://schemas.openxmlformats.org/officeDocument/2006/relationships/hyperlink" Target="http://internet.garant.ru/document/redirect/2108701/0" TargetMode="External"/><Relationship Id="rId152" Type="http://schemas.openxmlformats.org/officeDocument/2006/relationships/hyperlink" Target="http://internet.garant.ru/document/redirect/10107990/1" TargetMode="External"/><Relationship Id="rId173" Type="http://schemas.openxmlformats.org/officeDocument/2006/relationships/hyperlink" Target="http://internet.garant.ru/document/redirect/71706448/0" TargetMode="External"/><Relationship Id="rId194"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3924253/600" TargetMode="External"/><Relationship Id="rId203" Type="http://schemas.openxmlformats.org/officeDocument/2006/relationships/hyperlink" Target="http://internet.garant.ru/document/redirect/71636066/0" TargetMode="External"/><Relationship Id="rId208" Type="http://schemas.openxmlformats.org/officeDocument/2006/relationships/hyperlink" Target="http://internet.garant.ru/document/redirect/12177986/1000" TargetMode="External"/><Relationship Id="rId229" Type="http://schemas.openxmlformats.org/officeDocument/2006/relationships/hyperlink" Target="http://internet.garant.ru/document/redirect/70539856/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84352/0" TargetMode="External"/><Relationship Id="rId240" Type="http://schemas.openxmlformats.org/officeDocument/2006/relationships/hyperlink" Target="http://internet.garant.ru/document/redirect/12161584/32113" TargetMode="External"/><Relationship Id="rId245" Type="http://schemas.openxmlformats.org/officeDocument/2006/relationships/hyperlink" Target="http://internet.garant.ru/document/redirect/12161584/32142" TargetMode="External"/><Relationship Id="rId261" Type="http://schemas.openxmlformats.org/officeDocument/2006/relationships/hyperlink" Target="http://internet.garant.ru/document/redirect/3922843/0" TargetMode="External"/><Relationship Id="rId266" Type="http://schemas.openxmlformats.org/officeDocument/2006/relationships/hyperlink" Target="http://internet.garant.ru/document/redirect/12138258/292" TargetMode="External"/><Relationship Id="rId14" Type="http://schemas.openxmlformats.org/officeDocument/2006/relationships/image" Target="media/image6.emf"/><Relationship Id="rId30" Type="http://schemas.openxmlformats.org/officeDocument/2006/relationships/hyperlink" Target="http://internet.garant.ru/document/redirect/3923095/230" TargetMode="External"/><Relationship Id="rId35" Type="http://schemas.openxmlformats.org/officeDocument/2006/relationships/hyperlink" Target="http://internet.garant.ru/document/redirect/23941540/0" TargetMode="External"/><Relationship Id="rId56" Type="http://schemas.openxmlformats.org/officeDocument/2006/relationships/hyperlink" Target="http://internet.garant.ru/document/redirect/36902295/0" TargetMode="External"/><Relationship Id="rId77" Type="http://schemas.openxmlformats.org/officeDocument/2006/relationships/hyperlink" Target="http://internet.garant.ru/document/redirect/70352494/0" TargetMode="External"/><Relationship Id="rId100" Type="http://schemas.openxmlformats.org/officeDocument/2006/relationships/hyperlink" Target="http://internet.garant.ru/document/redirect/2108705/0" TargetMode="External"/><Relationship Id="rId105" Type="http://schemas.openxmlformats.org/officeDocument/2006/relationships/hyperlink" Target="http://internet.garant.ru/document/redirect/73866930/0" TargetMode="External"/><Relationship Id="rId126" Type="http://schemas.openxmlformats.org/officeDocument/2006/relationships/image" Target="media/image17.emf"/><Relationship Id="rId147" Type="http://schemas.openxmlformats.org/officeDocument/2006/relationships/hyperlink" Target="http://internet.garant.ru/document/redirect/12131702/0" TargetMode="External"/><Relationship Id="rId168" Type="http://schemas.openxmlformats.org/officeDocument/2006/relationships/hyperlink" Target="http://internet.garant.ru/document/redirect/12158477/1000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61584/0" TargetMode="External"/><Relationship Id="rId72" Type="http://schemas.openxmlformats.org/officeDocument/2006/relationships/hyperlink" Target="http://internet.garant.ru/document/redirect/2306327/0" TargetMode="External"/><Relationship Id="rId93" Type="http://schemas.openxmlformats.org/officeDocument/2006/relationships/hyperlink" Target="http://internet.garant.ru/document/redirect/12132072/1000" TargetMode="External"/><Relationship Id="rId98" Type="http://schemas.openxmlformats.org/officeDocument/2006/relationships/hyperlink" Target="http://internet.garant.ru/document/redirect/2108705/0" TargetMode="External"/><Relationship Id="rId121" Type="http://schemas.openxmlformats.org/officeDocument/2006/relationships/hyperlink" Target="http://internet.garant.ru/document/redirect/70795350/0" TargetMode="External"/><Relationship Id="rId142" Type="http://schemas.openxmlformats.org/officeDocument/2006/relationships/hyperlink" Target="https://internet.garant.ru/document/redirect/73733650/0" TargetMode="External"/><Relationship Id="rId163" Type="http://schemas.openxmlformats.org/officeDocument/2006/relationships/hyperlink" Target="http://internet.garant.ru/document/redirect/12150845/0" TargetMode="External"/><Relationship Id="rId184" Type="http://schemas.openxmlformats.org/officeDocument/2006/relationships/hyperlink" Target="http://internet.garant.ru/document/redirect/10107990/0" TargetMode="External"/><Relationship Id="rId189" Type="http://schemas.openxmlformats.org/officeDocument/2006/relationships/hyperlink" Target="http://internet.garant.ru/document/redirect/23901101/0" TargetMode="External"/><Relationship Id="rId219" Type="http://schemas.openxmlformats.org/officeDocument/2006/relationships/hyperlink" Target="http://internet.garant.ru/document/redirect/12138258/0" TargetMode="External"/><Relationship Id="rId3" Type="http://schemas.openxmlformats.org/officeDocument/2006/relationships/settings" Target="settings.xml"/><Relationship Id="rId214" Type="http://schemas.openxmlformats.org/officeDocument/2006/relationships/hyperlink" Target="http://internet.garant.ru/document/redirect/4188851/0" TargetMode="External"/><Relationship Id="rId230" Type="http://schemas.openxmlformats.org/officeDocument/2006/relationships/hyperlink" Target="http://internet.garant.ru/document/redirect/70158682/0" TargetMode="External"/><Relationship Id="rId235" Type="http://schemas.openxmlformats.org/officeDocument/2006/relationships/hyperlink" Target="http://internet.garant.ru/document/redirect/1305770/0" TargetMode="External"/><Relationship Id="rId251" Type="http://schemas.openxmlformats.org/officeDocument/2006/relationships/hyperlink" Target="http://internet.garant.ru/document/redirect/12161584/32112" TargetMode="External"/><Relationship Id="rId256" Type="http://schemas.openxmlformats.org/officeDocument/2006/relationships/hyperlink" Target="http://internet.garant.ru/document/redirect/12161584/32143" TargetMode="External"/><Relationship Id="rId277" Type="http://schemas.openxmlformats.org/officeDocument/2006/relationships/header" Target="header7.xml"/><Relationship Id="rId25" Type="http://schemas.openxmlformats.org/officeDocument/2006/relationships/header" Target="header2.xml"/><Relationship Id="rId46" Type="http://schemas.openxmlformats.org/officeDocument/2006/relationships/hyperlink" Target="http://internet.garant.ru/document/redirect/12125350/2" TargetMode="External"/><Relationship Id="rId67" Type="http://schemas.openxmlformats.org/officeDocument/2006/relationships/hyperlink" Target="http://internet.garant.ru/document/redirect/71959880/0" TargetMode="External"/><Relationship Id="rId116" Type="http://schemas.openxmlformats.org/officeDocument/2006/relationships/image" Target="media/image10.jpeg"/><Relationship Id="rId137" Type="http://schemas.openxmlformats.org/officeDocument/2006/relationships/hyperlink" Target="http://internet.garant.ru/document/redirect/73733964/0" TargetMode="External"/><Relationship Id="rId158" Type="http://schemas.openxmlformats.org/officeDocument/2006/relationships/hyperlink" Target="http://internet.garant.ru/document/redirect/12150845/0" TargetMode="External"/><Relationship Id="rId272" Type="http://schemas.openxmlformats.org/officeDocument/2006/relationships/hyperlink" Target="http://internet.garant.ru/document/redirect/12129354/0" TargetMode="External"/><Relationship Id="rId20" Type="http://schemas.openxmlformats.org/officeDocument/2006/relationships/image" Target="media/image7.emf"/><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70398302/0" TargetMode="External"/><Relationship Id="rId88" Type="http://schemas.openxmlformats.org/officeDocument/2006/relationships/hyperlink" Target="http://internet.garant.ru/document/redirect/2306308/0" TargetMode="External"/><Relationship Id="rId111" Type="http://schemas.openxmlformats.org/officeDocument/2006/relationships/hyperlink" Target="http://internet.garant.ru/document/redirect/12138258/0" TargetMode="External"/><Relationship Id="rId132" Type="http://schemas.openxmlformats.org/officeDocument/2006/relationships/hyperlink" Target="http://internet.garant.ru/document/redirect/10200300/0" TargetMode="External"/><Relationship Id="rId153" Type="http://schemas.openxmlformats.org/officeDocument/2006/relationships/hyperlink" Target="http://internet.garant.ru/document/redirect/23940656/0" TargetMode="External"/><Relationship Id="rId174" Type="http://schemas.openxmlformats.org/officeDocument/2006/relationships/hyperlink" Target="http://internet.garant.ru/document/redirect/12147594/0" TargetMode="External"/><Relationship Id="rId179" Type="http://schemas.openxmlformats.org/officeDocument/2006/relationships/hyperlink" Target="http://internet.garant.ru/document/redirect/12125350/0" TargetMode="External"/><Relationship Id="rId195" Type="http://schemas.openxmlformats.org/officeDocument/2006/relationships/hyperlink" Target="http://internet.garant.ru/document/redirect/12130908/100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43657230/0" TargetMode="External"/><Relationship Id="rId204" Type="http://schemas.openxmlformats.org/officeDocument/2006/relationships/hyperlink" Target="http://internet.garant.ru/document/redirect/12131290/10000" TargetMode="External"/><Relationship Id="rId220" Type="http://schemas.openxmlformats.org/officeDocument/2006/relationships/hyperlink" Target="http://internet.garant.ru/document/redirect/70158682/0" TargetMode="External"/><Relationship Id="rId225" Type="http://schemas.openxmlformats.org/officeDocument/2006/relationships/hyperlink" Target="http://internet.garant.ru/document/redirect/70249640/0" TargetMode="External"/><Relationship Id="rId241" Type="http://schemas.openxmlformats.org/officeDocument/2006/relationships/hyperlink" Target="http://internet.garant.ru/document/redirect/12161584/32112" TargetMode="External"/><Relationship Id="rId246" Type="http://schemas.openxmlformats.org/officeDocument/2006/relationships/hyperlink" Target="http://internet.garant.ru/document/redirect/12161584/32143" TargetMode="External"/><Relationship Id="rId267" Type="http://schemas.openxmlformats.org/officeDocument/2006/relationships/hyperlink" Target="http://internet.garant.ru/document/redirect/12138258/293"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71617926/0" TargetMode="External"/><Relationship Id="rId57" Type="http://schemas.openxmlformats.org/officeDocument/2006/relationships/hyperlink" Target="http://internet.garant.ru/document/redirect/6180764/0" TargetMode="External"/><Relationship Id="rId106" Type="http://schemas.openxmlformats.org/officeDocument/2006/relationships/hyperlink" Target="http://internet.garant.ru/document/redirect/12124624/0" TargetMode="External"/><Relationship Id="rId127" Type="http://schemas.openxmlformats.org/officeDocument/2006/relationships/image" Target="media/image18.emf"/><Relationship Id="rId262" Type="http://schemas.openxmlformats.org/officeDocument/2006/relationships/hyperlink" Target="http://internet.garant.ru/document/redirect/72103132/0" TargetMode="External"/><Relationship Id="rId10" Type="http://schemas.openxmlformats.org/officeDocument/2006/relationships/image" Target="media/image2.emf"/><Relationship Id="rId31" Type="http://schemas.openxmlformats.org/officeDocument/2006/relationships/hyperlink" Target="http://internet.garant.ru/document/redirect/6180779/0" TargetMode="External"/><Relationship Id="rId52" Type="http://schemas.openxmlformats.org/officeDocument/2006/relationships/hyperlink" Target="https://internet.garant.ru/document/redirect/194588/0"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6180772/0" TargetMode="External"/><Relationship Id="rId94" Type="http://schemas.openxmlformats.org/officeDocument/2006/relationships/hyperlink" Target="http://internet.garant.ru/document/redirect/12132072/0" TargetMode="External"/><Relationship Id="rId99" Type="http://schemas.openxmlformats.org/officeDocument/2006/relationships/hyperlink" Target="http://internet.garant.ru/document/redirect/6180728/0"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3.emf"/><Relationship Id="rId143" Type="http://schemas.openxmlformats.org/officeDocument/2006/relationships/hyperlink" Target="https://internet.garant.ru/document/redirect/403696090/0" TargetMode="External"/><Relationship Id="rId148" Type="http://schemas.openxmlformats.org/officeDocument/2006/relationships/hyperlink" Target="http://internet.garant.ru/document/redirect/23940721/0" TargetMode="External"/><Relationship Id="rId164" Type="http://schemas.openxmlformats.org/officeDocument/2006/relationships/hyperlink" Target="http://internet.garant.ru/document/redirect/12158477/10000" TargetMode="External"/><Relationship Id="rId169" Type="http://schemas.openxmlformats.org/officeDocument/2006/relationships/hyperlink" Target="http://internet.garant.ru/document/redirect/6178438/0" TargetMode="External"/><Relationship Id="rId185" Type="http://schemas.openxmlformats.org/officeDocument/2006/relationships/hyperlink" Target="http://internet.garant.ru/document/redirect/1010780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15550/0" TargetMode="External"/><Relationship Id="rId210" Type="http://schemas.openxmlformats.org/officeDocument/2006/relationships/hyperlink" Target="http://internet.garant.ru/document/redirect/12177986/1000" TargetMode="External"/><Relationship Id="rId215" Type="http://schemas.openxmlformats.org/officeDocument/2006/relationships/hyperlink" Target="http://internet.garant.ru/document/redirect/12127232/600" TargetMode="External"/><Relationship Id="rId236" Type="http://schemas.openxmlformats.org/officeDocument/2006/relationships/hyperlink" Target="http://internet.garant.ru/document/redirect/5369561/0" TargetMode="External"/><Relationship Id="rId257" Type="http://schemas.openxmlformats.org/officeDocument/2006/relationships/hyperlink" Target="http://internet.garant.ru/document/redirect/12161584/32144" TargetMode="External"/><Relationship Id="rId278" Type="http://schemas.openxmlformats.org/officeDocument/2006/relationships/fontTable" Target="fontTable.xml"/><Relationship Id="rId26" Type="http://schemas.openxmlformats.org/officeDocument/2006/relationships/footer" Target="footer1.xml"/><Relationship Id="rId231" Type="http://schemas.openxmlformats.org/officeDocument/2006/relationships/hyperlink" Target="http://internet.garant.ru/document/redirect/70625580/0" TargetMode="External"/><Relationship Id="rId252" Type="http://schemas.openxmlformats.org/officeDocument/2006/relationships/hyperlink" Target="http://internet.garant.ru/document/redirect/12161584/32121" TargetMode="External"/><Relationship Id="rId273" Type="http://schemas.openxmlformats.org/officeDocument/2006/relationships/hyperlink" Target="http://internet.garant.ru/document/redirect/12127232/600" TargetMode="External"/><Relationship Id="rId47" Type="http://schemas.openxmlformats.org/officeDocument/2006/relationships/hyperlink" Target="http://internet.garant.ru/document/redirect/12115118/3"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3962137/0" TargetMode="External"/><Relationship Id="rId112" Type="http://schemas.openxmlformats.org/officeDocument/2006/relationships/hyperlink" Target="http://internet.garant.ru/document/redirect/12157004/0" TargetMode="External"/><Relationship Id="rId133" Type="http://schemas.openxmlformats.org/officeDocument/2006/relationships/hyperlink" Target="http://internet.garant.ru/document/redirect/71708964/41" TargetMode="External"/><Relationship Id="rId154" Type="http://schemas.openxmlformats.org/officeDocument/2006/relationships/hyperlink" Target="http://internet.garant.ru/document/redirect/12147594/0" TargetMode="External"/><Relationship Id="rId175" Type="http://schemas.openxmlformats.org/officeDocument/2006/relationships/hyperlink" Target="http://internet.garant.ru/document/redirect/12124624/0" TargetMode="External"/><Relationship Id="rId196" Type="http://schemas.openxmlformats.org/officeDocument/2006/relationships/hyperlink" Target="http://internet.garant.ru/document/redirect/2160034/1000" TargetMode="External"/><Relationship Id="rId200" Type="http://schemas.openxmlformats.org/officeDocument/2006/relationships/hyperlink" Target="http://internet.garant.ru/document/redirect/6180771/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584352/0" TargetMode="External"/><Relationship Id="rId242" Type="http://schemas.openxmlformats.org/officeDocument/2006/relationships/hyperlink" Target="http://internet.garant.ru/document/redirect/12161584/32121" TargetMode="External"/><Relationship Id="rId263" Type="http://schemas.openxmlformats.org/officeDocument/2006/relationships/hyperlink" Target="http://internet.garant.ru/document/redirect/195654/10000" TargetMode="External"/><Relationship Id="rId37" Type="http://schemas.openxmlformats.org/officeDocument/2006/relationships/hyperlink" Target="http://internet.garant.ru/document/redirect/12138258/0" TargetMode="External"/><Relationship Id="rId58" Type="http://schemas.openxmlformats.org/officeDocument/2006/relationships/hyperlink" Target="http://internet.garant.ru/document/redirect/75093644/1000" TargetMode="External"/><Relationship Id="rId79" Type="http://schemas.openxmlformats.org/officeDocument/2006/relationships/hyperlink" Target="http://internet.garant.ru/document/redirect/70327784/0" TargetMode="External"/><Relationship Id="rId102" Type="http://schemas.openxmlformats.org/officeDocument/2006/relationships/hyperlink" Target="http://internet.garant.ru/document/redirect/12131290/1000" TargetMode="External"/><Relationship Id="rId123" Type="http://schemas.openxmlformats.org/officeDocument/2006/relationships/image" Target="media/image14.emf"/><Relationship Id="rId144" Type="http://schemas.openxmlformats.org/officeDocument/2006/relationships/hyperlink" Target="https://internet.garant.ru/document/redirect/403696090/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71882762/0" TargetMode="External"/><Relationship Id="rId186" Type="http://schemas.openxmlformats.org/officeDocument/2006/relationships/hyperlink" Target="http://internet.garant.ru/document/redirect/12138154/0" TargetMode="External"/><Relationship Id="rId211" Type="http://schemas.openxmlformats.org/officeDocument/2006/relationships/hyperlink" Target="http://internet.garant.ru/document/redirect/12177986/1000" TargetMode="External"/><Relationship Id="rId232" Type="http://schemas.openxmlformats.org/officeDocument/2006/relationships/hyperlink" Target="http://internet.garant.ru/document/redirect/70158682/0" TargetMode="External"/><Relationship Id="rId253" Type="http://schemas.openxmlformats.org/officeDocument/2006/relationships/hyperlink" Target="http://internet.garant.ru/document/redirect/12161584/32122" TargetMode="External"/><Relationship Id="rId274" Type="http://schemas.openxmlformats.org/officeDocument/2006/relationships/hyperlink" Target="http://internet.garant.ru/document/redirect/12127232/600" TargetMode="External"/><Relationship Id="rId27" Type="http://schemas.openxmlformats.org/officeDocument/2006/relationships/footer" Target="footer2.xml"/><Relationship Id="rId48" Type="http://schemas.openxmlformats.org/officeDocument/2006/relationships/hyperlink" Target="http://internet.garant.ru/document/redirect/71692326/0" TargetMode="External"/><Relationship Id="rId69" Type="http://schemas.openxmlformats.org/officeDocument/2006/relationships/hyperlink" Target="http://internet.garant.ru/document/redirect/12158477/10000" TargetMode="External"/><Relationship Id="rId113" Type="http://schemas.openxmlformats.org/officeDocument/2006/relationships/hyperlink" Target="http://internet.garant.ru/document/redirect/12138258/0" TargetMode="External"/><Relationship Id="rId134" Type="http://schemas.openxmlformats.org/officeDocument/2006/relationships/hyperlink" Target="http://internet.garant.ru/document/redirect/71708964/42" TargetMode="External"/><Relationship Id="rId80" Type="http://schemas.openxmlformats.org/officeDocument/2006/relationships/hyperlink" Target="http://internet.garant.ru/document/redirect/6180779/0" TargetMode="External"/><Relationship Id="rId155" Type="http://schemas.openxmlformats.org/officeDocument/2006/relationships/hyperlink" Target="http://internet.garant.ru/document/redirect/12150845/0" TargetMode="External"/><Relationship Id="rId176" Type="http://schemas.openxmlformats.org/officeDocument/2006/relationships/hyperlink" Target="http://internet.garant.ru/document/redirect/10200300/0" TargetMode="External"/><Relationship Id="rId197" Type="http://schemas.openxmlformats.org/officeDocument/2006/relationships/hyperlink" Target="http://internet.garant.ru/document/redirect/2160034/0" TargetMode="External"/><Relationship Id="rId201" Type="http://schemas.openxmlformats.org/officeDocument/2006/relationships/hyperlink" Target="http://internet.garant.ru/document/redirect/4174553/0" TargetMode="External"/><Relationship Id="rId222" Type="http://schemas.openxmlformats.org/officeDocument/2006/relationships/hyperlink" Target="http://internet.garant.ru/document/redirect/6180772/0" TargetMode="External"/><Relationship Id="rId243" Type="http://schemas.openxmlformats.org/officeDocument/2006/relationships/hyperlink" Target="http://internet.garant.ru/document/redirect/12161584/32122" TargetMode="External"/><Relationship Id="rId264" Type="http://schemas.openxmlformats.org/officeDocument/2006/relationships/hyperlink" Target="http://internet.garant.ru/document/redirect/195654/10000"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19000" TargetMode="External"/><Relationship Id="rId59" Type="http://schemas.openxmlformats.org/officeDocument/2006/relationships/hyperlink" Target="http://internet.garant.ru/document/redirect/12183577/1000" TargetMode="External"/><Relationship Id="rId103" Type="http://schemas.openxmlformats.org/officeDocument/2006/relationships/hyperlink" Target="http://internet.garant.ru/document/redirect/3924242/0" TargetMode="External"/><Relationship Id="rId124" Type="http://schemas.openxmlformats.org/officeDocument/2006/relationships/image" Target="media/image15.emf"/><Relationship Id="rId70" Type="http://schemas.openxmlformats.org/officeDocument/2006/relationships/hyperlink" Target="http://internet.garant.ru/document/redirect/71610954/0" TargetMode="External"/><Relationship Id="rId91" Type="http://schemas.openxmlformats.org/officeDocument/2006/relationships/hyperlink" Target="http://internet.garant.ru/document/redirect/12132072/0" TargetMode="External"/><Relationship Id="rId145" Type="http://schemas.openxmlformats.org/officeDocument/2006/relationships/hyperlink" Target="http://internet.garant.ru/document/redirect/10103000/0" TargetMode="External"/><Relationship Id="rId166" Type="http://schemas.openxmlformats.org/officeDocument/2006/relationships/hyperlink" Target="http://internet.garant.ru/document/redirect/12158477/10000" TargetMode="External"/><Relationship Id="rId187" Type="http://schemas.openxmlformats.org/officeDocument/2006/relationships/hyperlink" Target="http://internet.garant.ru/document/redirect/10104313/0" TargetMode="External"/><Relationship Id="rId1" Type="http://schemas.openxmlformats.org/officeDocument/2006/relationships/numbering" Target="numbering.xml"/><Relationship Id="rId212" Type="http://schemas.openxmlformats.org/officeDocument/2006/relationships/hyperlink" Target="http://internet.garant.ru/document/redirect/2306252/0" TargetMode="External"/><Relationship Id="rId233" Type="http://schemas.openxmlformats.org/officeDocument/2006/relationships/hyperlink" Target="http://internet.garant.ru/document/redirect/5922137/0" TargetMode="External"/><Relationship Id="rId254" Type="http://schemas.openxmlformats.org/officeDocument/2006/relationships/hyperlink" Target="http://internet.garant.ru/document/redirect/12161584/3213" TargetMode="External"/><Relationship Id="rId28" Type="http://schemas.openxmlformats.org/officeDocument/2006/relationships/header" Target="header3.xml"/><Relationship Id="rId49" Type="http://schemas.openxmlformats.org/officeDocument/2006/relationships/hyperlink" Target="http://internet.garant.ru/document/redirect/12138258/3" TargetMode="External"/><Relationship Id="rId114" Type="http://schemas.openxmlformats.org/officeDocument/2006/relationships/hyperlink" Target="http://internet.garant.ru/document/redirect/12157004/0" TargetMode="External"/><Relationship Id="rId275" Type="http://schemas.openxmlformats.org/officeDocument/2006/relationships/hyperlink" Target="http://internet.garant.ru/document/redirect/12147594/0" TargetMode="External"/><Relationship Id="rId60" Type="http://schemas.openxmlformats.org/officeDocument/2006/relationships/hyperlink" Target="http://internet.garant.ru/document/redirect/71741710/0" TargetMode="External"/><Relationship Id="rId81" Type="http://schemas.openxmlformats.org/officeDocument/2006/relationships/hyperlink" Target="http://internet.garant.ru/document/redirect/12121252/1000" TargetMode="External"/><Relationship Id="rId135" Type="http://schemas.openxmlformats.org/officeDocument/2006/relationships/hyperlink" Target="http://internet.garant.ru/document/redirect/71708964/43" TargetMode="External"/><Relationship Id="rId156" Type="http://schemas.openxmlformats.org/officeDocument/2006/relationships/hyperlink" Target="http://internet.garant.ru/document/redirect/12150845/0" TargetMode="External"/><Relationship Id="rId177" Type="http://schemas.openxmlformats.org/officeDocument/2006/relationships/hyperlink" Target="http://internet.garant.ru/document/redirect/12150845/0" TargetMode="External"/><Relationship Id="rId198" Type="http://schemas.openxmlformats.org/officeDocument/2006/relationships/hyperlink" Target="http://internet.garant.ru/document/redirect/2160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89211</Words>
  <Characters>508507</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2024-12-05T07:46:00Z</dcterms:created>
  <dcterms:modified xsi:type="dcterms:W3CDTF">2024-12-05T07:46:00Z</dcterms:modified>
</cp:coreProperties>
</file>