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467CA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>На территории Ейского района в период с 10 января по 15 февраля 2025 года проводится муниципальный этап Всероссийского конкурса социальной рекламы антинаркотической направленности и пропаганды здорового образа жизни «Спасем</w:t>
      </w:r>
      <w:bookmarkStart w:id="0" w:name="_GoBack"/>
      <w:bookmarkEnd w:id="0"/>
      <w:r w:rsidRPr="001A1AA4">
        <w:rPr>
          <w:rFonts w:ascii="Times New Roman" w:hAnsi="Times New Roman" w:cs="Times New Roman"/>
          <w:sz w:val="28"/>
          <w:szCs w:val="28"/>
        </w:rPr>
        <w:t xml:space="preserve"> жизнь вместе».</w:t>
      </w:r>
    </w:p>
    <w:p w14:paraId="501E95E9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 xml:space="preserve">Организатором конкурса является Главное управление по контролю за оборотом наркотиков МВД Российской Федерации. </w:t>
      </w:r>
    </w:p>
    <w:p w14:paraId="4069EA34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>Цель конкурса - привлечение внимания общественности к проблеме незаконного потребления наркотических средств, психотропных веществ и формирование в обществе негативного отношения к их незаконному потреблению.</w:t>
      </w:r>
    </w:p>
    <w:p w14:paraId="3A4AAF92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 xml:space="preserve">Конкурсные работы </w:t>
      </w:r>
      <w:proofErr w:type="gramStart"/>
      <w:r w:rsidRPr="001A1AA4">
        <w:rPr>
          <w:rFonts w:ascii="Times New Roman" w:hAnsi="Times New Roman" w:cs="Times New Roman"/>
          <w:sz w:val="28"/>
          <w:szCs w:val="28"/>
        </w:rPr>
        <w:t>принимаются  по</w:t>
      </w:r>
      <w:proofErr w:type="gramEnd"/>
      <w:r w:rsidRPr="001A1AA4">
        <w:rPr>
          <w:rFonts w:ascii="Times New Roman" w:hAnsi="Times New Roman" w:cs="Times New Roman"/>
          <w:sz w:val="28"/>
          <w:szCs w:val="28"/>
        </w:rPr>
        <w:t xml:space="preserve"> 3-м номинациям: </w:t>
      </w:r>
    </w:p>
    <w:p w14:paraId="5E3E5658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>«Лучший макет наружной социальной рекламы, направленной на снижение спроса на наркотики»;</w:t>
      </w:r>
    </w:p>
    <w:p w14:paraId="188353CD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>«Лучший видеоролик антинаркотической направленности для социальных медиа»;</w:t>
      </w:r>
    </w:p>
    <w:p w14:paraId="01328D2F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>«Лучший видеоролик антинаркотической направленности и пропаганды здорового образа жизни».</w:t>
      </w:r>
    </w:p>
    <w:p w14:paraId="0B5EEFE9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>Подробную информацию о положении и порядке проведения конкурса, а также об участии в конкурсе можно получить на официальном сайте администрации муниципального образования Ейский на странице «Муниципальная антинаркотическая комиссия» https://yeiskraion.ru/gorodskaya-sreda/antinarko/novostnaia_lenta_ank/, на официальном сайте ООО «Редакция газеты «Приазовские степи» (https://priazovka.ru), а также по номеру телефона муниципальной антинаркотической комиссии: 3-71-68.</w:t>
      </w:r>
    </w:p>
    <w:p w14:paraId="54267B16" w14:textId="77777777" w:rsidR="001A1AA4" w:rsidRPr="001A1AA4" w:rsidRDefault="001A1AA4" w:rsidP="001A1AA4">
      <w:pPr>
        <w:rPr>
          <w:rFonts w:ascii="Times New Roman" w:hAnsi="Times New Roman" w:cs="Times New Roman"/>
          <w:sz w:val="28"/>
          <w:szCs w:val="28"/>
        </w:rPr>
      </w:pPr>
      <w:r w:rsidRPr="001A1AA4">
        <w:rPr>
          <w:rFonts w:ascii="Times New Roman" w:hAnsi="Times New Roman" w:cs="Times New Roman"/>
          <w:sz w:val="28"/>
          <w:szCs w:val="28"/>
        </w:rPr>
        <w:tab/>
        <w:t xml:space="preserve">Конкурсные работы принимаются в Отделе по контролю за оборотом наркотиков ОМВД РФ по Ейскому району 10 февраля 2025 года по адресу: г. Ейск, ул. Армавирская, 44 А, оперуполномоченным ОНК </w:t>
      </w:r>
      <w:proofErr w:type="spellStart"/>
      <w:r w:rsidRPr="001A1AA4">
        <w:rPr>
          <w:rFonts w:ascii="Times New Roman" w:hAnsi="Times New Roman" w:cs="Times New Roman"/>
          <w:sz w:val="28"/>
          <w:szCs w:val="28"/>
        </w:rPr>
        <w:t>Чернядьевой</w:t>
      </w:r>
      <w:proofErr w:type="spellEnd"/>
      <w:r w:rsidRPr="001A1AA4">
        <w:rPr>
          <w:rFonts w:ascii="Times New Roman" w:hAnsi="Times New Roman" w:cs="Times New Roman"/>
          <w:sz w:val="28"/>
          <w:szCs w:val="28"/>
        </w:rPr>
        <w:t xml:space="preserve"> Галиной, контактный телефон: 8-929-831-40-07.</w:t>
      </w:r>
    </w:p>
    <w:p w14:paraId="2832B20F" w14:textId="77777777" w:rsidR="003A36AD" w:rsidRPr="001A1AA4" w:rsidRDefault="003A36AD">
      <w:pPr>
        <w:rPr>
          <w:rFonts w:ascii="Times New Roman" w:hAnsi="Times New Roman" w:cs="Times New Roman"/>
          <w:sz w:val="28"/>
          <w:szCs w:val="28"/>
        </w:rPr>
      </w:pPr>
    </w:p>
    <w:sectPr w:rsidR="003A36AD" w:rsidRPr="001A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08"/>
    <w:rsid w:val="001A1AA4"/>
    <w:rsid w:val="003A36AD"/>
    <w:rsid w:val="00E5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5537C-9DCB-4537-ADB3-304C31B0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u0801</dc:creator>
  <cp:keywords/>
  <dc:description/>
  <cp:lastModifiedBy>u0801</cp:lastModifiedBy>
  <cp:revision>2</cp:revision>
  <dcterms:created xsi:type="dcterms:W3CDTF">2025-01-31T08:28:00Z</dcterms:created>
  <dcterms:modified xsi:type="dcterms:W3CDTF">2025-01-31T08:29:00Z</dcterms:modified>
</cp:coreProperties>
</file>